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D28E" w14:textId="189D8A0E" w:rsidR="00194D49" w:rsidRPr="007E4DA1" w:rsidRDefault="007E4DA1" w:rsidP="00E612E8">
      <w:pPr>
        <w:pStyle w:val="Nadpis1"/>
      </w:pPr>
      <w:r w:rsidRPr="007E4DA1">
        <w:t xml:space="preserve">Oznámení od </w:t>
      </w:r>
      <w:r w:rsidR="00194D49" w:rsidRPr="007E4DA1">
        <w:t>odstoupení od kupní smlouvy</w:t>
      </w:r>
    </w:p>
    <w:p w14:paraId="44F680FD" w14:textId="0071AB3A" w:rsidR="003C59E3" w:rsidRPr="007E4DA1" w:rsidRDefault="00194D49" w:rsidP="00804EB7">
      <w:pPr>
        <w:spacing w:after="240" w:line="240" w:lineRule="auto"/>
        <w:jc w:val="both"/>
        <w:rPr>
          <w:b/>
        </w:rPr>
      </w:pPr>
      <w:r w:rsidRPr="007E4DA1">
        <w:rPr>
          <w:b/>
        </w:rPr>
        <w:t>Prodávající: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6237"/>
      </w:tblGrid>
      <w:tr w:rsidR="009473B2" w:rsidRPr="007E4DA1" w14:paraId="6D795D70" w14:textId="77777777" w:rsidTr="009473B2">
        <w:tc>
          <w:tcPr>
            <w:tcW w:w="2975" w:type="dxa"/>
          </w:tcPr>
          <w:p w14:paraId="582D624D" w14:textId="08B314CE" w:rsidR="005A1439" w:rsidRPr="007E4DA1" w:rsidRDefault="005A1439" w:rsidP="005A1439">
            <w:pPr>
              <w:jc w:val="both"/>
            </w:pPr>
            <w:r w:rsidRPr="007E4DA1">
              <w:t>Společnost:</w:t>
            </w:r>
          </w:p>
        </w:tc>
        <w:tc>
          <w:tcPr>
            <w:tcW w:w="6237" w:type="dxa"/>
          </w:tcPr>
          <w:p w14:paraId="602102E8" w14:textId="7B7D1FBA" w:rsidR="005A1439" w:rsidRPr="007E4DA1" w:rsidRDefault="005A1439" w:rsidP="005A1439">
            <w:pPr>
              <w:jc w:val="both"/>
            </w:pPr>
            <w:r w:rsidRPr="007E4DA1">
              <w:t>EUKELADE s.r.o.</w:t>
            </w:r>
          </w:p>
        </w:tc>
      </w:tr>
      <w:tr w:rsidR="009473B2" w:rsidRPr="007E4DA1" w14:paraId="461E4A79" w14:textId="77777777" w:rsidTr="009473B2">
        <w:tc>
          <w:tcPr>
            <w:tcW w:w="2975" w:type="dxa"/>
          </w:tcPr>
          <w:p w14:paraId="640285C0" w14:textId="5931CDEB" w:rsidR="005A1439" w:rsidRPr="007E4DA1" w:rsidRDefault="005A1439" w:rsidP="005A1439">
            <w:pPr>
              <w:jc w:val="both"/>
            </w:pPr>
            <w:r w:rsidRPr="007E4DA1">
              <w:t>Se sídlem:</w:t>
            </w:r>
          </w:p>
        </w:tc>
        <w:tc>
          <w:tcPr>
            <w:tcW w:w="6237" w:type="dxa"/>
          </w:tcPr>
          <w:p w14:paraId="4FD1FE86" w14:textId="006949FF" w:rsidR="005A1439" w:rsidRPr="007E4DA1" w:rsidRDefault="005A1439" w:rsidP="005A1439">
            <w:pPr>
              <w:jc w:val="both"/>
            </w:pPr>
            <w:r w:rsidRPr="007E4DA1">
              <w:t>Družby 340, 530 09 Pardubice</w:t>
            </w:r>
          </w:p>
        </w:tc>
      </w:tr>
      <w:tr w:rsidR="009473B2" w:rsidRPr="007E4DA1" w14:paraId="19C2F59C" w14:textId="77777777" w:rsidTr="009473B2">
        <w:tc>
          <w:tcPr>
            <w:tcW w:w="2975" w:type="dxa"/>
          </w:tcPr>
          <w:p w14:paraId="131BDE19" w14:textId="66B59B38" w:rsidR="005A1439" w:rsidRPr="007E4DA1" w:rsidRDefault="005A1439" w:rsidP="005A1439">
            <w:pPr>
              <w:jc w:val="both"/>
            </w:pPr>
            <w:r w:rsidRPr="007E4DA1">
              <w:t>IČO:</w:t>
            </w:r>
          </w:p>
        </w:tc>
        <w:tc>
          <w:tcPr>
            <w:tcW w:w="6237" w:type="dxa"/>
          </w:tcPr>
          <w:p w14:paraId="2F242C44" w14:textId="7AF83310" w:rsidR="005A1439" w:rsidRPr="007E4DA1" w:rsidRDefault="005A1439" w:rsidP="005A1439">
            <w:pPr>
              <w:jc w:val="both"/>
            </w:pPr>
            <w:r w:rsidRPr="007E4DA1">
              <w:t>275 25 295</w:t>
            </w:r>
          </w:p>
        </w:tc>
      </w:tr>
      <w:tr w:rsidR="009473B2" w:rsidRPr="007E4DA1" w14:paraId="334B267E" w14:textId="77777777" w:rsidTr="009473B2">
        <w:tc>
          <w:tcPr>
            <w:tcW w:w="2975" w:type="dxa"/>
          </w:tcPr>
          <w:p w14:paraId="67553165" w14:textId="1E50C4A2" w:rsidR="005A1439" w:rsidRPr="007E4DA1" w:rsidRDefault="005A1439" w:rsidP="005A1439">
            <w:pPr>
              <w:jc w:val="both"/>
            </w:pPr>
            <w:r w:rsidRPr="007E4DA1">
              <w:t>DIČ:</w:t>
            </w:r>
          </w:p>
        </w:tc>
        <w:tc>
          <w:tcPr>
            <w:tcW w:w="6237" w:type="dxa"/>
          </w:tcPr>
          <w:p w14:paraId="4A54D3B8" w14:textId="79AF2C86" w:rsidR="005A1439" w:rsidRPr="007E4DA1" w:rsidRDefault="005A1439" w:rsidP="005A1439">
            <w:pPr>
              <w:jc w:val="both"/>
            </w:pPr>
            <w:r w:rsidRPr="007E4DA1">
              <w:t>CZ 275 25 295</w:t>
            </w:r>
          </w:p>
        </w:tc>
      </w:tr>
      <w:tr w:rsidR="009473B2" w:rsidRPr="007E4DA1" w14:paraId="2714F8EA" w14:textId="77777777" w:rsidTr="009473B2">
        <w:tc>
          <w:tcPr>
            <w:tcW w:w="2975" w:type="dxa"/>
          </w:tcPr>
          <w:p w14:paraId="651071C9" w14:textId="1294E420" w:rsidR="005A1439" w:rsidRPr="007E4DA1" w:rsidRDefault="005A1439" w:rsidP="005A1439">
            <w:pPr>
              <w:jc w:val="both"/>
            </w:pPr>
            <w:r w:rsidRPr="007E4DA1">
              <w:t>Zapsaná:</w:t>
            </w:r>
          </w:p>
        </w:tc>
        <w:tc>
          <w:tcPr>
            <w:tcW w:w="6237" w:type="dxa"/>
          </w:tcPr>
          <w:p w14:paraId="42EA06D5" w14:textId="52757D16" w:rsidR="005A1439" w:rsidRPr="007E4DA1" w:rsidRDefault="005A1439" w:rsidP="005A1439">
            <w:pPr>
              <w:jc w:val="both"/>
            </w:pPr>
            <w:r w:rsidRPr="007E4DA1">
              <w:t>u Krajského soudu v Hradci Králové, spisová značka C, vložka 24102</w:t>
            </w:r>
          </w:p>
        </w:tc>
      </w:tr>
      <w:tr w:rsidR="009473B2" w:rsidRPr="007E4DA1" w14:paraId="09698B1C" w14:textId="77777777" w:rsidTr="009473B2">
        <w:tc>
          <w:tcPr>
            <w:tcW w:w="2975" w:type="dxa"/>
          </w:tcPr>
          <w:p w14:paraId="6A9DF32F" w14:textId="2264C967" w:rsidR="005A1439" w:rsidRPr="007E4DA1" w:rsidRDefault="005A1439" w:rsidP="005A1439">
            <w:pPr>
              <w:jc w:val="both"/>
            </w:pPr>
            <w:r w:rsidRPr="007E4DA1">
              <w:t>E-mail:</w:t>
            </w:r>
          </w:p>
        </w:tc>
        <w:tc>
          <w:tcPr>
            <w:tcW w:w="6237" w:type="dxa"/>
          </w:tcPr>
          <w:p w14:paraId="48874B88" w14:textId="3ACEC7A4" w:rsidR="005A1439" w:rsidRPr="007E4DA1" w:rsidRDefault="006453AA" w:rsidP="005A1439">
            <w:pPr>
              <w:jc w:val="both"/>
            </w:pPr>
            <w:r w:rsidRPr="006453AA">
              <w:t>info@kralovstvikrystalu.cz</w:t>
            </w:r>
          </w:p>
        </w:tc>
      </w:tr>
    </w:tbl>
    <w:p w14:paraId="5E17657C" w14:textId="77777777" w:rsidR="005A1439" w:rsidRPr="007E4DA1" w:rsidRDefault="005A1439" w:rsidP="003D438B">
      <w:pPr>
        <w:spacing w:after="0" w:line="240" w:lineRule="auto"/>
        <w:jc w:val="both"/>
      </w:pPr>
    </w:p>
    <w:p w14:paraId="07E05A57" w14:textId="105DFAF8" w:rsidR="003C59E3" w:rsidRPr="007E4DA1" w:rsidRDefault="00194D49" w:rsidP="00804EB7">
      <w:pPr>
        <w:spacing w:after="240" w:line="240" w:lineRule="auto"/>
        <w:jc w:val="both"/>
        <w:rPr>
          <w:b/>
        </w:rPr>
      </w:pPr>
      <w:r w:rsidRPr="007E4DA1">
        <w:rPr>
          <w:b/>
        </w:rPr>
        <w:t>Kupující: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6237"/>
      </w:tblGrid>
      <w:tr w:rsidR="009473B2" w:rsidRPr="007E4DA1" w14:paraId="5F3636E1" w14:textId="77777777" w:rsidTr="009473B2">
        <w:tc>
          <w:tcPr>
            <w:tcW w:w="2975" w:type="dxa"/>
            <w:tcBorders>
              <w:right w:val="single" w:sz="4" w:space="0" w:color="auto"/>
            </w:tcBorders>
          </w:tcPr>
          <w:p w14:paraId="2342B651" w14:textId="5DD0D1C3" w:rsidR="005A1439" w:rsidRPr="007E4DA1" w:rsidRDefault="005A1439" w:rsidP="00894ED7">
            <w:pPr>
              <w:jc w:val="both"/>
            </w:pPr>
            <w:r w:rsidRPr="007E4DA1">
              <w:t>Jméno a příjmení:</w:t>
            </w:r>
          </w:p>
        </w:tc>
        <w:tc>
          <w:tcPr>
            <w:tcW w:w="6237" w:type="dxa"/>
            <w:tcBorders>
              <w:top w:val="single" w:sz="4" w:space="0" w:color="auto"/>
              <w:left w:val="single" w:sz="4" w:space="0" w:color="auto"/>
              <w:bottom w:val="single" w:sz="4" w:space="0" w:color="auto"/>
              <w:right w:val="single" w:sz="4" w:space="0" w:color="auto"/>
            </w:tcBorders>
          </w:tcPr>
          <w:p w14:paraId="51590589" w14:textId="6F1B5E4C" w:rsidR="005A1439" w:rsidRPr="007E4DA1" w:rsidRDefault="005A1439" w:rsidP="00894ED7">
            <w:pPr>
              <w:jc w:val="both"/>
              <w:rPr>
                <w:color w:val="0070C0"/>
              </w:rPr>
            </w:pPr>
          </w:p>
        </w:tc>
      </w:tr>
      <w:tr w:rsidR="009473B2" w:rsidRPr="007E4DA1" w14:paraId="7EE3F323" w14:textId="77777777" w:rsidTr="009473B2">
        <w:tc>
          <w:tcPr>
            <w:tcW w:w="2975" w:type="dxa"/>
          </w:tcPr>
          <w:p w14:paraId="5072AF91" w14:textId="09F384CC"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5AC62771" w14:textId="77777777" w:rsidR="009473B2" w:rsidRPr="007E4DA1" w:rsidRDefault="009473B2" w:rsidP="00894ED7">
            <w:pPr>
              <w:jc w:val="both"/>
              <w:rPr>
                <w:color w:val="0070C0"/>
                <w:sz w:val="6"/>
                <w:szCs w:val="6"/>
              </w:rPr>
            </w:pPr>
          </w:p>
        </w:tc>
      </w:tr>
      <w:tr w:rsidR="009473B2" w:rsidRPr="007E4DA1" w14:paraId="4C57F434" w14:textId="77777777" w:rsidTr="009473B2">
        <w:tc>
          <w:tcPr>
            <w:tcW w:w="2975" w:type="dxa"/>
            <w:tcBorders>
              <w:right w:val="single" w:sz="4" w:space="0" w:color="auto"/>
            </w:tcBorders>
          </w:tcPr>
          <w:p w14:paraId="3DE434F9" w14:textId="7872735D" w:rsidR="005A1439" w:rsidRPr="007E4DA1" w:rsidRDefault="005A1439" w:rsidP="005A1439">
            <w:pPr>
              <w:jc w:val="both"/>
            </w:pPr>
            <w:r w:rsidRPr="007E4DA1">
              <w:t>Adresa:</w:t>
            </w:r>
          </w:p>
        </w:tc>
        <w:tc>
          <w:tcPr>
            <w:tcW w:w="6237" w:type="dxa"/>
            <w:tcBorders>
              <w:top w:val="single" w:sz="4" w:space="0" w:color="auto"/>
              <w:left w:val="single" w:sz="4" w:space="0" w:color="auto"/>
              <w:bottom w:val="single" w:sz="4" w:space="0" w:color="auto"/>
              <w:right w:val="single" w:sz="4" w:space="0" w:color="auto"/>
            </w:tcBorders>
          </w:tcPr>
          <w:p w14:paraId="76D1091F" w14:textId="1779C421" w:rsidR="005A1439" w:rsidRPr="007E4DA1" w:rsidRDefault="006453AA" w:rsidP="006453AA">
            <w:pPr>
              <w:tabs>
                <w:tab w:val="left" w:pos="1856"/>
              </w:tabs>
              <w:jc w:val="both"/>
              <w:rPr>
                <w:color w:val="0070C0"/>
              </w:rPr>
            </w:pPr>
            <w:r>
              <w:rPr>
                <w:color w:val="0070C0"/>
              </w:rPr>
              <w:tab/>
            </w:r>
          </w:p>
        </w:tc>
      </w:tr>
      <w:tr w:rsidR="009473B2" w:rsidRPr="007E4DA1" w14:paraId="1990C9A2" w14:textId="77777777" w:rsidTr="009473B2">
        <w:tc>
          <w:tcPr>
            <w:tcW w:w="2975" w:type="dxa"/>
          </w:tcPr>
          <w:p w14:paraId="3B5AAC6A" w14:textId="77777777"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20954550" w14:textId="77777777" w:rsidR="009473B2" w:rsidRPr="007E4DA1" w:rsidRDefault="009473B2" w:rsidP="00894ED7">
            <w:pPr>
              <w:jc w:val="both"/>
              <w:rPr>
                <w:color w:val="0070C0"/>
                <w:sz w:val="6"/>
                <w:szCs w:val="6"/>
              </w:rPr>
            </w:pPr>
          </w:p>
        </w:tc>
      </w:tr>
      <w:tr w:rsidR="009473B2" w:rsidRPr="007E4DA1" w14:paraId="722DEC2C" w14:textId="77777777" w:rsidTr="009473B2">
        <w:tc>
          <w:tcPr>
            <w:tcW w:w="2975" w:type="dxa"/>
            <w:tcBorders>
              <w:right w:val="single" w:sz="4" w:space="0" w:color="auto"/>
            </w:tcBorders>
          </w:tcPr>
          <w:p w14:paraId="6540582A" w14:textId="12DB2A31" w:rsidR="005A1439" w:rsidRPr="007E4DA1" w:rsidRDefault="005A1439" w:rsidP="005A1439">
            <w:pPr>
              <w:jc w:val="both"/>
            </w:pPr>
            <w:r w:rsidRPr="007E4DA1">
              <w:t>Telefon:</w:t>
            </w:r>
          </w:p>
        </w:tc>
        <w:tc>
          <w:tcPr>
            <w:tcW w:w="6237" w:type="dxa"/>
            <w:tcBorders>
              <w:top w:val="single" w:sz="4" w:space="0" w:color="auto"/>
              <w:left w:val="single" w:sz="4" w:space="0" w:color="auto"/>
              <w:bottom w:val="single" w:sz="4" w:space="0" w:color="auto"/>
              <w:right w:val="single" w:sz="4" w:space="0" w:color="auto"/>
            </w:tcBorders>
          </w:tcPr>
          <w:p w14:paraId="708324F6" w14:textId="20B46F51" w:rsidR="005A1439" w:rsidRPr="007E4DA1" w:rsidRDefault="005A1439" w:rsidP="00894ED7">
            <w:pPr>
              <w:jc w:val="both"/>
              <w:rPr>
                <w:color w:val="0070C0"/>
              </w:rPr>
            </w:pPr>
          </w:p>
        </w:tc>
      </w:tr>
      <w:tr w:rsidR="009473B2" w:rsidRPr="007E4DA1" w14:paraId="4E24A932" w14:textId="77777777" w:rsidTr="009473B2">
        <w:tc>
          <w:tcPr>
            <w:tcW w:w="2975" w:type="dxa"/>
          </w:tcPr>
          <w:p w14:paraId="62940ED6" w14:textId="77777777"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650A106A" w14:textId="77777777" w:rsidR="009473B2" w:rsidRPr="007E4DA1" w:rsidRDefault="009473B2" w:rsidP="00894ED7">
            <w:pPr>
              <w:jc w:val="both"/>
              <w:rPr>
                <w:color w:val="0070C0"/>
                <w:sz w:val="6"/>
                <w:szCs w:val="6"/>
              </w:rPr>
            </w:pPr>
          </w:p>
        </w:tc>
      </w:tr>
      <w:tr w:rsidR="009473B2" w:rsidRPr="007E4DA1" w14:paraId="69F5BE9D" w14:textId="77777777" w:rsidTr="009473B2">
        <w:tc>
          <w:tcPr>
            <w:tcW w:w="2975" w:type="dxa"/>
            <w:tcBorders>
              <w:right w:val="single" w:sz="4" w:space="0" w:color="auto"/>
            </w:tcBorders>
          </w:tcPr>
          <w:p w14:paraId="66CA4918" w14:textId="7FA38D6B" w:rsidR="005A1439" w:rsidRPr="007E4DA1" w:rsidRDefault="005A1439" w:rsidP="005A1439">
            <w:pPr>
              <w:jc w:val="both"/>
            </w:pPr>
            <w:r w:rsidRPr="007E4DA1">
              <w:t>E-mail:</w:t>
            </w:r>
          </w:p>
        </w:tc>
        <w:tc>
          <w:tcPr>
            <w:tcW w:w="6237" w:type="dxa"/>
            <w:tcBorders>
              <w:top w:val="single" w:sz="4" w:space="0" w:color="auto"/>
              <w:left w:val="single" w:sz="4" w:space="0" w:color="auto"/>
              <w:bottom w:val="single" w:sz="4" w:space="0" w:color="auto"/>
              <w:right w:val="single" w:sz="4" w:space="0" w:color="auto"/>
            </w:tcBorders>
          </w:tcPr>
          <w:p w14:paraId="79631A52" w14:textId="55AD6DA1" w:rsidR="005A1439" w:rsidRPr="007E4DA1" w:rsidRDefault="005A1439" w:rsidP="00894ED7">
            <w:pPr>
              <w:jc w:val="both"/>
              <w:rPr>
                <w:color w:val="0070C0"/>
              </w:rPr>
            </w:pPr>
          </w:p>
        </w:tc>
      </w:tr>
    </w:tbl>
    <w:p w14:paraId="6F121022" w14:textId="1C83690D" w:rsidR="00194D49" w:rsidRPr="007E4DA1" w:rsidRDefault="00194D49" w:rsidP="003D438B">
      <w:pPr>
        <w:spacing w:after="0" w:line="240" w:lineRule="auto"/>
        <w:jc w:val="both"/>
      </w:pPr>
    </w:p>
    <w:p w14:paraId="6D521662" w14:textId="482D495C" w:rsidR="009473B2" w:rsidRPr="007E4DA1" w:rsidRDefault="009473B2" w:rsidP="009473B2">
      <w:pPr>
        <w:spacing w:after="240" w:line="240" w:lineRule="auto"/>
        <w:jc w:val="both"/>
        <w:rPr>
          <w:b/>
          <w:i/>
          <w:color w:val="00B050"/>
        </w:rPr>
      </w:pPr>
      <w:r w:rsidRPr="007E4DA1">
        <w:rPr>
          <w:b/>
        </w:rPr>
        <w:t xml:space="preserve">Oznamuji, že tímto odstupuji od kupní smlouvy </w:t>
      </w:r>
      <w:r w:rsidR="007E4DA1" w:rsidRPr="007E4DA1">
        <w:rPr>
          <w:b/>
        </w:rPr>
        <w:t xml:space="preserve">o nákupu tohoto </w:t>
      </w:r>
      <w:r w:rsidRPr="007E4DA1">
        <w:rPr>
          <w:b/>
        </w:rPr>
        <w:t>zboží: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6237"/>
      </w:tblGrid>
      <w:tr w:rsidR="009473B2" w:rsidRPr="007E4DA1" w14:paraId="639C7656" w14:textId="77777777" w:rsidTr="009473B2">
        <w:tc>
          <w:tcPr>
            <w:tcW w:w="2975" w:type="dxa"/>
            <w:tcBorders>
              <w:right w:val="single" w:sz="4" w:space="0" w:color="auto"/>
            </w:tcBorders>
          </w:tcPr>
          <w:p w14:paraId="103F7BA4" w14:textId="47CCFD28" w:rsidR="009473B2" w:rsidRPr="007E4DA1" w:rsidRDefault="007E4DA1" w:rsidP="009473B2">
            <w:pPr>
              <w:rPr>
                <w:spacing w:val="-2"/>
              </w:rPr>
            </w:pPr>
            <w:r w:rsidRPr="007E4DA1">
              <w:t>Číslo objednávky:</w:t>
            </w:r>
          </w:p>
        </w:tc>
        <w:tc>
          <w:tcPr>
            <w:tcW w:w="6237" w:type="dxa"/>
            <w:tcBorders>
              <w:top w:val="single" w:sz="4" w:space="0" w:color="auto"/>
              <w:left w:val="single" w:sz="4" w:space="0" w:color="auto"/>
              <w:bottom w:val="single" w:sz="4" w:space="0" w:color="auto"/>
              <w:right w:val="single" w:sz="4" w:space="0" w:color="auto"/>
            </w:tcBorders>
          </w:tcPr>
          <w:p w14:paraId="6E76EE2F" w14:textId="0D7B21D1" w:rsidR="009473B2" w:rsidRPr="007E4DA1" w:rsidRDefault="009473B2" w:rsidP="00894ED7">
            <w:pPr>
              <w:jc w:val="both"/>
              <w:rPr>
                <w:color w:val="0070C0"/>
              </w:rPr>
            </w:pPr>
          </w:p>
        </w:tc>
      </w:tr>
      <w:tr w:rsidR="009473B2" w:rsidRPr="007E4DA1" w14:paraId="52525CDE" w14:textId="77777777" w:rsidTr="009473B2">
        <w:tc>
          <w:tcPr>
            <w:tcW w:w="2975" w:type="dxa"/>
          </w:tcPr>
          <w:p w14:paraId="10E4902F" w14:textId="77777777"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2B7C1585" w14:textId="77777777" w:rsidR="009473B2" w:rsidRPr="007E4DA1" w:rsidRDefault="009473B2" w:rsidP="00894ED7">
            <w:pPr>
              <w:jc w:val="both"/>
              <w:rPr>
                <w:color w:val="0070C0"/>
                <w:sz w:val="6"/>
                <w:szCs w:val="6"/>
              </w:rPr>
            </w:pPr>
          </w:p>
        </w:tc>
      </w:tr>
      <w:tr w:rsidR="009473B2" w:rsidRPr="007E4DA1" w14:paraId="236CFDB9" w14:textId="77777777" w:rsidTr="009473B2">
        <w:tc>
          <w:tcPr>
            <w:tcW w:w="2975" w:type="dxa"/>
            <w:tcBorders>
              <w:right w:val="single" w:sz="4" w:space="0" w:color="auto"/>
            </w:tcBorders>
          </w:tcPr>
          <w:p w14:paraId="6611413F" w14:textId="182BA51B" w:rsidR="009473B2" w:rsidRPr="007E4DA1" w:rsidRDefault="007E4DA1" w:rsidP="009473B2">
            <w:pPr>
              <w:jc w:val="both"/>
            </w:pPr>
            <w:r w:rsidRPr="007E4DA1">
              <w:rPr>
                <w:spacing w:val="-2"/>
              </w:rPr>
              <w:t>Datum objednávky:</w:t>
            </w:r>
          </w:p>
        </w:tc>
        <w:tc>
          <w:tcPr>
            <w:tcW w:w="6237" w:type="dxa"/>
            <w:tcBorders>
              <w:top w:val="single" w:sz="4" w:space="0" w:color="auto"/>
              <w:left w:val="single" w:sz="4" w:space="0" w:color="auto"/>
              <w:bottom w:val="single" w:sz="4" w:space="0" w:color="auto"/>
              <w:right w:val="single" w:sz="4" w:space="0" w:color="auto"/>
            </w:tcBorders>
          </w:tcPr>
          <w:p w14:paraId="3F00F969" w14:textId="4B6C0D4D" w:rsidR="009473B2" w:rsidRPr="007E4DA1" w:rsidRDefault="009473B2" w:rsidP="00894ED7">
            <w:pPr>
              <w:jc w:val="both"/>
              <w:rPr>
                <w:color w:val="0070C0"/>
              </w:rPr>
            </w:pPr>
          </w:p>
        </w:tc>
      </w:tr>
      <w:tr w:rsidR="009473B2" w:rsidRPr="007E4DA1" w14:paraId="43052821" w14:textId="77777777" w:rsidTr="009473B2">
        <w:tc>
          <w:tcPr>
            <w:tcW w:w="2975" w:type="dxa"/>
          </w:tcPr>
          <w:p w14:paraId="3CC18A6A" w14:textId="77777777"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67E7CF36" w14:textId="77777777" w:rsidR="009473B2" w:rsidRPr="007E4DA1" w:rsidRDefault="009473B2" w:rsidP="00894ED7">
            <w:pPr>
              <w:jc w:val="both"/>
              <w:rPr>
                <w:color w:val="0070C0"/>
                <w:sz w:val="6"/>
                <w:szCs w:val="6"/>
              </w:rPr>
            </w:pPr>
          </w:p>
        </w:tc>
      </w:tr>
      <w:tr w:rsidR="007E4DA1" w:rsidRPr="007E4DA1" w14:paraId="5049666F" w14:textId="77777777" w:rsidTr="002600D9">
        <w:tc>
          <w:tcPr>
            <w:tcW w:w="2975" w:type="dxa"/>
            <w:tcBorders>
              <w:right w:val="single" w:sz="4" w:space="0" w:color="auto"/>
            </w:tcBorders>
          </w:tcPr>
          <w:p w14:paraId="408829D1" w14:textId="77777777" w:rsidR="007E4DA1" w:rsidRPr="007E4DA1" w:rsidRDefault="007E4DA1" w:rsidP="002600D9">
            <w:pPr>
              <w:jc w:val="both"/>
            </w:pPr>
            <w:r w:rsidRPr="007E4DA1">
              <w:t>Číslo dokladu:</w:t>
            </w:r>
          </w:p>
        </w:tc>
        <w:tc>
          <w:tcPr>
            <w:tcW w:w="6237" w:type="dxa"/>
            <w:tcBorders>
              <w:top w:val="single" w:sz="4" w:space="0" w:color="auto"/>
              <w:left w:val="single" w:sz="4" w:space="0" w:color="auto"/>
              <w:bottom w:val="single" w:sz="4" w:space="0" w:color="auto"/>
              <w:right w:val="single" w:sz="4" w:space="0" w:color="auto"/>
            </w:tcBorders>
          </w:tcPr>
          <w:p w14:paraId="42B90D8B" w14:textId="77777777" w:rsidR="007E4DA1" w:rsidRPr="007E4DA1" w:rsidRDefault="007E4DA1" w:rsidP="002600D9">
            <w:pPr>
              <w:jc w:val="both"/>
              <w:rPr>
                <w:color w:val="0070C0"/>
              </w:rPr>
            </w:pPr>
          </w:p>
        </w:tc>
      </w:tr>
      <w:tr w:rsidR="007E4DA1" w:rsidRPr="007E4DA1" w14:paraId="1C309C88" w14:textId="77777777" w:rsidTr="002600D9">
        <w:tc>
          <w:tcPr>
            <w:tcW w:w="2975" w:type="dxa"/>
          </w:tcPr>
          <w:p w14:paraId="01AE828C" w14:textId="77777777" w:rsidR="007E4DA1" w:rsidRPr="007E4DA1" w:rsidRDefault="007E4DA1" w:rsidP="002600D9">
            <w:pPr>
              <w:jc w:val="both"/>
              <w:rPr>
                <w:sz w:val="6"/>
                <w:szCs w:val="6"/>
              </w:rPr>
            </w:pPr>
          </w:p>
        </w:tc>
        <w:tc>
          <w:tcPr>
            <w:tcW w:w="6237" w:type="dxa"/>
            <w:tcBorders>
              <w:top w:val="single" w:sz="4" w:space="0" w:color="auto"/>
              <w:bottom w:val="single" w:sz="4" w:space="0" w:color="auto"/>
            </w:tcBorders>
          </w:tcPr>
          <w:p w14:paraId="1ED2E890" w14:textId="77777777" w:rsidR="007E4DA1" w:rsidRPr="007E4DA1" w:rsidRDefault="007E4DA1" w:rsidP="002600D9">
            <w:pPr>
              <w:jc w:val="both"/>
              <w:rPr>
                <w:color w:val="0070C0"/>
                <w:sz w:val="6"/>
                <w:szCs w:val="6"/>
              </w:rPr>
            </w:pPr>
          </w:p>
        </w:tc>
      </w:tr>
      <w:tr w:rsidR="007E4DA1" w:rsidRPr="007E4DA1" w14:paraId="3E121973" w14:textId="77777777" w:rsidTr="002600D9">
        <w:tc>
          <w:tcPr>
            <w:tcW w:w="2975" w:type="dxa"/>
            <w:tcBorders>
              <w:right w:val="single" w:sz="4" w:space="0" w:color="auto"/>
            </w:tcBorders>
          </w:tcPr>
          <w:p w14:paraId="0FF1CB13" w14:textId="77777777" w:rsidR="007E4DA1" w:rsidRPr="007E4DA1" w:rsidRDefault="007E4DA1" w:rsidP="002600D9">
            <w:pPr>
              <w:jc w:val="both"/>
            </w:pPr>
            <w:r w:rsidRPr="007E4DA1">
              <w:t>Datum převzetí zboží:</w:t>
            </w:r>
          </w:p>
        </w:tc>
        <w:tc>
          <w:tcPr>
            <w:tcW w:w="6237" w:type="dxa"/>
            <w:tcBorders>
              <w:top w:val="single" w:sz="4" w:space="0" w:color="auto"/>
              <w:left w:val="single" w:sz="4" w:space="0" w:color="auto"/>
              <w:bottom w:val="single" w:sz="4" w:space="0" w:color="auto"/>
              <w:right w:val="single" w:sz="4" w:space="0" w:color="auto"/>
            </w:tcBorders>
          </w:tcPr>
          <w:p w14:paraId="4A085E2F" w14:textId="77777777" w:rsidR="007E4DA1" w:rsidRPr="007E4DA1" w:rsidRDefault="007E4DA1" w:rsidP="002600D9">
            <w:pPr>
              <w:jc w:val="both"/>
              <w:rPr>
                <w:color w:val="0070C0"/>
              </w:rPr>
            </w:pPr>
          </w:p>
        </w:tc>
      </w:tr>
      <w:tr w:rsidR="007E4DA1" w:rsidRPr="007E4DA1" w14:paraId="4CA5ADD9" w14:textId="77777777" w:rsidTr="002600D9">
        <w:tc>
          <w:tcPr>
            <w:tcW w:w="2975" w:type="dxa"/>
          </w:tcPr>
          <w:p w14:paraId="2AEBA178" w14:textId="77777777" w:rsidR="007E4DA1" w:rsidRPr="007E4DA1" w:rsidRDefault="007E4DA1" w:rsidP="002600D9">
            <w:pPr>
              <w:jc w:val="both"/>
              <w:rPr>
                <w:sz w:val="6"/>
                <w:szCs w:val="6"/>
              </w:rPr>
            </w:pPr>
          </w:p>
        </w:tc>
        <w:tc>
          <w:tcPr>
            <w:tcW w:w="6237" w:type="dxa"/>
            <w:tcBorders>
              <w:top w:val="single" w:sz="4" w:space="0" w:color="auto"/>
              <w:bottom w:val="single" w:sz="4" w:space="0" w:color="auto"/>
            </w:tcBorders>
          </w:tcPr>
          <w:p w14:paraId="2C9E36B6" w14:textId="77777777" w:rsidR="007E4DA1" w:rsidRPr="007E4DA1" w:rsidRDefault="007E4DA1" w:rsidP="002600D9">
            <w:pPr>
              <w:jc w:val="both"/>
              <w:rPr>
                <w:color w:val="0070C0"/>
                <w:sz w:val="6"/>
                <w:szCs w:val="6"/>
              </w:rPr>
            </w:pPr>
          </w:p>
        </w:tc>
      </w:tr>
      <w:tr w:rsidR="007E4DA1" w:rsidRPr="007E4DA1" w14:paraId="3EA4BD32" w14:textId="77777777" w:rsidTr="002600D9">
        <w:tc>
          <w:tcPr>
            <w:tcW w:w="2975" w:type="dxa"/>
            <w:tcBorders>
              <w:right w:val="single" w:sz="4" w:space="0" w:color="auto"/>
            </w:tcBorders>
          </w:tcPr>
          <w:p w14:paraId="439B1B4A" w14:textId="77777777" w:rsidR="007E4DA1" w:rsidRPr="007E4DA1" w:rsidRDefault="007E4DA1" w:rsidP="002600D9">
            <w:pPr>
              <w:jc w:val="both"/>
            </w:pPr>
            <w:r w:rsidRPr="007E4DA1">
              <w:t>Způsob úhrady kupní ceny</w:t>
            </w:r>
          </w:p>
        </w:tc>
        <w:tc>
          <w:tcPr>
            <w:tcW w:w="6237" w:type="dxa"/>
            <w:tcBorders>
              <w:top w:val="single" w:sz="4" w:space="0" w:color="auto"/>
              <w:left w:val="single" w:sz="4" w:space="0" w:color="auto"/>
              <w:bottom w:val="single" w:sz="4" w:space="0" w:color="auto"/>
              <w:right w:val="single" w:sz="4" w:space="0" w:color="auto"/>
            </w:tcBorders>
          </w:tcPr>
          <w:p w14:paraId="3072C964" w14:textId="77777777" w:rsidR="007E4DA1" w:rsidRPr="007E4DA1" w:rsidRDefault="007E4DA1" w:rsidP="002600D9">
            <w:pPr>
              <w:jc w:val="both"/>
              <w:rPr>
                <w:color w:val="0070C0"/>
              </w:rPr>
            </w:pPr>
          </w:p>
        </w:tc>
      </w:tr>
      <w:tr w:rsidR="007E4DA1" w:rsidRPr="007E4DA1" w14:paraId="5BD2CA55" w14:textId="77777777" w:rsidTr="002600D9">
        <w:tc>
          <w:tcPr>
            <w:tcW w:w="2975" w:type="dxa"/>
          </w:tcPr>
          <w:p w14:paraId="50FB0606" w14:textId="77777777" w:rsidR="007E4DA1" w:rsidRPr="007E4DA1" w:rsidRDefault="007E4DA1" w:rsidP="002600D9">
            <w:pPr>
              <w:jc w:val="both"/>
              <w:rPr>
                <w:sz w:val="6"/>
                <w:szCs w:val="6"/>
              </w:rPr>
            </w:pPr>
          </w:p>
        </w:tc>
        <w:tc>
          <w:tcPr>
            <w:tcW w:w="6237" w:type="dxa"/>
            <w:tcBorders>
              <w:top w:val="single" w:sz="4" w:space="0" w:color="auto"/>
              <w:bottom w:val="single" w:sz="4" w:space="0" w:color="auto"/>
            </w:tcBorders>
          </w:tcPr>
          <w:p w14:paraId="4922EC5F" w14:textId="77777777" w:rsidR="007E4DA1" w:rsidRPr="007E4DA1" w:rsidRDefault="007E4DA1" w:rsidP="002600D9">
            <w:pPr>
              <w:jc w:val="both"/>
              <w:rPr>
                <w:color w:val="0070C0"/>
                <w:sz w:val="6"/>
                <w:szCs w:val="6"/>
              </w:rPr>
            </w:pPr>
          </w:p>
        </w:tc>
      </w:tr>
      <w:tr w:rsidR="009473B2" w:rsidRPr="007E4DA1" w14:paraId="7B80E645" w14:textId="77777777" w:rsidTr="009473B2">
        <w:tc>
          <w:tcPr>
            <w:tcW w:w="2975" w:type="dxa"/>
            <w:tcBorders>
              <w:right w:val="single" w:sz="4" w:space="0" w:color="auto"/>
            </w:tcBorders>
          </w:tcPr>
          <w:p w14:paraId="0474A56D" w14:textId="0EAEDB9E" w:rsidR="009473B2" w:rsidRPr="007E4DA1" w:rsidRDefault="007E4DA1" w:rsidP="00894ED7">
            <w:pPr>
              <w:jc w:val="both"/>
            </w:pPr>
            <w:r w:rsidRPr="007E4DA1">
              <w:t>Datum úhrady kupní ceny</w:t>
            </w:r>
          </w:p>
        </w:tc>
        <w:tc>
          <w:tcPr>
            <w:tcW w:w="6237" w:type="dxa"/>
            <w:tcBorders>
              <w:top w:val="single" w:sz="4" w:space="0" w:color="auto"/>
              <w:left w:val="single" w:sz="4" w:space="0" w:color="auto"/>
              <w:bottom w:val="single" w:sz="4" w:space="0" w:color="auto"/>
              <w:right w:val="single" w:sz="4" w:space="0" w:color="auto"/>
            </w:tcBorders>
          </w:tcPr>
          <w:p w14:paraId="09FAF475" w14:textId="7953AADA" w:rsidR="009473B2" w:rsidRPr="007E4DA1" w:rsidRDefault="009473B2" w:rsidP="00894ED7">
            <w:pPr>
              <w:jc w:val="both"/>
              <w:rPr>
                <w:color w:val="0070C0"/>
              </w:rPr>
            </w:pPr>
          </w:p>
        </w:tc>
      </w:tr>
      <w:tr w:rsidR="009473B2" w:rsidRPr="007E4DA1" w14:paraId="53CCB3D2" w14:textId="77777777" w:rsidTr="009473B2">
        <w:tc>
          <w:tcPr>
            <w:tcW w:w="2975" w:type="dxa"/>
          </w:tcPr>
          <w:p w14:paraId="37E147D7" w14:textId="77777777" w:rsidR="009473B2" w:rsidRPr="007E4DA1" w:rsidRDefault="009473B2" w:rsidP="00894ED7">
            <w:pPr>
              <w:jc w:val="both"/>
              <w:rPr>
                <w:sz w:val="6"/>
                <w:szCs w:val="6"/>
              </w:rPr>
            </w:pPr>
          </w:p>
        </w:tc>
        <w:tc>
          <w:tcPr>
            <w:tcW w:w="6237" w:type="dxa"/>
            <w:tcBorders>
              <w:top w:val="single" w:sz="4" w:space="0" w:color="auto"/>
              <w:bottom w:val="single" w:sz="4" w:space="0" w:color="auto"/>
            </w:tcBorders>
          </w:tcPr>
          <w:p w14:paraId="588DD261" w14:textId="77777777" w:rsidR="009473B2" w:rsidRPr="007E4DA1" w:rsidRDefault="009473B2" w:rsidP="00894ED7">
            <w:pPr>
              <w:jc w:val="both"/>
              <w:rPr>
                <w:color w:val="0070C0"/>
                <w:sz w:val="6"/>
                <w:szCs w:val="6"/>
              </w:rPr>
            </w:pPr>
          </w:p>
        </w:tc>
      </w:tr>
      <w:tr w:rsidR="009473B2" w:rsidRPr="007E4DA1" w14:paraId="42DC9378" w14:textId="77777777" w:rsidTr="009473B2">
        <w:tc>
          <w:tcPr>
            <w:tcW w:w="2975" w:type="dxa"/>
            <w:tcBorders>
              <w:right w:val="single" w:sz="4" w:space="0" w:color="auto"/>
            </w:tcBorders>
          </w:tcPr>
          <w:p w14:paraId="5CDCA664" w14:textId="5558A180" w:rsidR="009473B2" w:rsidRPr="007E4DA1" w:rsidRDefault="009473B2" w:rsidP="00894ED7">
            <w:pPr>
              <w:jc w:val="both"/>
            </w:pPr>
            <w:r w:rsidRPr="007E4DA1">
              <w:t>Název zakoupeného zboží:</w:t>
            </w:r>
          </w:p>
        </w:tc>
        <w:tc>
          <w:tcPr>
            <w:tcW w:w="6237" w:type="dxa"/>
            <w:tcBorders>
              <w:top w:val="single" w:sz="4" w:space="0" w:color="auto"/>
              <w:left w:val="single" w:sz="4" w:space="0" w:color="auto"/>
              <w:bottom w:val="single" w:sz="4" w:space="0" w:color="auto"/>
              <w:right w:val="single" w:sz="4" w:space="0" w:color="auto"/>
            </w:tcBorders>
          </w:tcPr>
          <w:p w14:paraId="3D8530B2" w14:textId="77777777" w:rsidR="009473B2" w:rsidRPr="007E4DA1" w:rsidRDefault="009473B2" w:rsidP="00894ED7">
            <w:pPr>
              <w:jc w:val="both"/>
              <w:rPr>
                <w:color w:val="0070C0"/>
              </w:rPr>
            </w:pPr>
          </w:p>
          <w:p w14:paraId="4956D98B" w14:textId="77777777" w:rsidR="007E4DA1" w:rsidRPr="007E4DA1" w:rsidRDefault="007E4DA1" w:rsidP="00894ED7">
            <w:pPr>
              <w:jc w:val="both"/>
              <w:rPr>
                <w:color w:val="0070C0"/>
              </w:rPr>
            </w:pPr>
          </w:p>
          <w:p w14:paraId="0FBD755C" w14:textId="77777777" w:rsidR="007E4DA1" w:rsidRPr="007E4DA1" w:rsidRDefault="007E4DA1" w:rsidP="00894ED7">
            <w:pPr>
              <w:jc w:val="both"/>
              <w:rPr>
                <w:color w:val="0070C0"/>
              </w:rPr>
            </w:pPr>
          </w:p>
          <w:p w14:paraId="17E838ED" w14:textId="19CE6695" w:rsidR="007E4DA1" w:rsidRPr="007E4DA1" w:rsidRDefault="007E4DA1" w:rsidP="00894ED7">
            <w:pPr>
              <w:jc w:val="both"/>
              <w:rPr>
                <w:color w:val="0070C0"/>
              </w:rPr>
            </w:pPr>
          </w:p>
        </w:tc>
      </w:tr>
    </w:tbl>
    <w:p w14:paraId="6DD4CEAC" w14:textId="77777777" w:rsidR="003A66AD" w:rsidRPr="007E4DA1" w:rsidRDefault="003A66AD" w:rsidP="003A66AD">
      <w:pPr>
        <w:spacing w:after="0" w:line="240" w:lineRule="auto"/>
        <w:jc w:val="both"/>
      </w:pPr>
    </w:p>
    <w:p w14:paraId="3EBA9338" w14:textId="7673AEAF" w:rsidR="009473B2" w:rsidRPr="007E4DA1" w:rsidRDefault="009473B2" w:rsidP="009473B2">
      <w:pPr>
        <w:spacing w:after="240" w:line="240" w:lineRule="auto"/>
        <w:jc w:val="both"/>
        <w:rPr>
          <w:b/>
        </w:rPr>
      </w:pPr>
      <w:r w:rsidRPr="007E4DA1">
        <w:rPr>
          <w:b/>
        </w:rPr>
        <w:t>Kupní cenu a případně další plnění požaduji uhradit na bankovní účet číslo</w:t>
      </w:r>
    </w:p>
    <w:tbl>
      <w:tblPr>
        <w:tblStyle w:val="Mkatabulky"/>
        <w:tblW w:w="6275" w:type="dxa"/>
        <w:tblInd w:w="2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tblGrid>
      <w:tr w:rsidR="00402AFF" w:rsidRPr="007E4DA1" w14:paraId="484CC163" w14:textId="77777777" w:rsidTr="00402AFF">
        <w:tc>
          <w:tcPr>
            <w:tcW w:w="6275" w:type="dxa"/>
            <w:tcBorders>
              <w:top w:val="single" w:sz="4" w:space="0" w:color="auto"/>
              <w:left w:val="single" w:sz="4" w:space="0" w:color="auto"/>
              <w:bottom w:val="single" w:sz="4" w:space="0" w:color="auto"/>
              <w:right w:val="single" w:sz="4" w:space="0" w:color="auto"/>
            </w:tcBorders>
          </w:tcPr>
          <w:p w14:paraId="1A1F92BB" w14:textId="1E421F7F" w:rsidR="00402AFF" w:rsidRPr="007E4DA1" w:rsidRDefault="00402AFF" w:rsidP="00894ED7">
            <w:pPr>
              <w:jc w:val="both"/>
            </w:pPr>
          </w:p>
        </w:tc>
      </w:tr>
    </w:tbl>
    <w:p w14:paraId="24398852" w14:textId="77777777" w:rsidR="00E46246" w:rsidRPr="007E4DA1" w:rsidRDefault="00E46246" w:rsidP="007A361A">
      <w:pPr>
        <w:spacing w:after="240" w:line="240" w:lineRule="auto"/>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6237"/>
      </w:tblGrid>
      <w:tr w:rsidR="00402AFF" w:rsidRPr="007E4DA1" w14:paraId="0139A855" w14:textId="77777777" w:rsidTr="00894ED7">
        <w:tc>
          <w:tcPr>
            <w:tcW w:w="2975" w:type="dxa"/>
            <w:tcBorders>
              <w:right w:val="single" w:sz="4" w:space="0" w:color="auto"/>
            </w:tcBorders>
          </w:tcPr>
          <w:p w14:paraId="32EF8653" w14:textId="09BD3548" w:rsidR="00402AFF" w:rsidRPr="007E4DA1" w:rsidRDefault="00402AFF" w:rsidP="00402AFF">
            <w:pPr>
              <w:rPr>
                <w:spacing w:val="-2"/>
              </w:rPr>
            </w:pPr>
            <w:r w:rsidRPr="007E4DA1">
              <w:rPr>
                <w:spacing w:val="-2"/>
              </w:rPr>
              <w:t>Datum:</w:t>
            </w:r>
          </w:p>
        </w:tc>
        <w:tc>
          <w:tcPr>
            <w:tcW w:w="6237" w:type="dxa"/>
            <w:tcBorders>
              <w:top w:val="single" w:sz="4" w:space="0" w:color="auto"/>
              <w:left w:val="single" w:sz="4" w:space="0" w:color="auto"/>
              <w:bottom w:val="single" w:sz="4" w:space="0" w:color="auto"/>
              <w:right w:val="single" w:sz="4" w:space="0" w:color="auto"/>
            </w:tcBorders>
          </w:tcPr>
          <w:p w14:paraId="2A00F166" w14:textId="77777777" w:rsidR="00402AFF" w:rsidRPr="007E4DA1" w:rsidRDefault="00402AFF" w:rsidP="00894ED7">
            <w:pPr>
              <w:jc w:val="both"/>
              <w:rPr>
                <w:color w:val="0070C0"/>
              </w:rPr>
            </w:pPr>
          </w:p>
        </w:tc>
      </w:tr>
      <w:tr w:rsidR="00402AFF" w:rsidRPr="007E4DA1" w14:paraId="565BFA18" w14:textId="77777777" w:rsidTr="00894ED7">
        <w:tc>
          <w:tcPr>
            <w:tcW w:w="2975" w:type="dxa"/>
          </w:tcPr>
          <w:p w14:paraId="1BFB62ED" w14:textId="77777777" w:rsidR="00402AFF" w:rsidRPr="007E4DA1" w:rsidRDefault="00402AFF" w:rsidP="00894ED7">
            <w:pPr>
              <w:jc w:val="both"/>
              <w:rPr>
                <w:sz w:val="6"/>
                <w:szCs w:val="6"/>
              </w:rPr>
            </w:pPr>
          </w:p>
        </w:tc>
        <w:tc>
          <w:tcPr>
            <w:tcW w:w="6237" w:type="dxa"/>
            <w:tcBorders>
              <w:top w:val="single" w:sz="4" w:space="0" w:color="auto"/>
              <w:bottom w:val="single" w:sz="4" w:space="0" w:color="auto"/>
            </w:tcBorders>
          </w:tcPr>
          <w:p w14:paraId="160EF1B9" w14:textId="77777777" w:rsidR="00402AFF" w:rsidRPr="007E4DA1" w:rsidRDefault="00402AFF" w:rsidP="00894ED7">
            <w:pPr>
              <w:jc w:val="both"/>
              <w:rPr>
                <w:color w:val="0070C0"/>
                <w:sz w:val="6"/>
                <w:szCs w:val="6"/>
              </w:rPr>
            </w:pPr>
          </w:p>
        </w:tc>
      </w:tr>
      <w:tr w:rsidR="00402AFF" w:rsidRPr="007E4DA1" w14:paraId="32691D33" w14:textId="77777777" w:rsidTr="00894ED7">
        <w:tc>
          <w:tcPr>
            <w:tcW w:w="2975" w:type="dxa"/>
            <w:tcBorders>
              <w:right w:val="single" w:sz="4" w:space="0" w:color="auto"/>
            </w:tcBorders>
          </w:tcPr>
          <w:p w14:paraId="21964F89" w14:textId="3AB1C740" w:rsidR="00402AFF" w:rsidRPr="007E4DA1" w:rsidRDefault="00402AFF" w:rsidP="00894ED7">
            <w:pPr>
              <w:jc w:val="both"/>
            </w:pPr>
            <w:r w:rsidRPr="007E4DA1">
              <w:t>Místo:</w:t>
            </w:r>
          </w:p>
        </w:tc>
        <w:tc>
          <w:tcPr>
            <w:tcW w:w="6237" w:type="dxa"/>
            <w:tcBorders>
              <w:top w:val="single" w:sz="4" w:space="0" w:color="auto"/>
              <w:left w:val="single" w:sz="4" w:space="0" w:color="auto"/>
              <w:bottom w:val="single" w:sz="4" w:space="0" w:color="auto"/>
              <w:right w:val="single" w:sz="4" w:space="0" w:color="auto"/>
            </w:tcBorders>
          </w:tcPr>
          <w:p w14:paraId="1E7610A4" w14:textId="77777777" w:rsidR="00402AFF" w:rsidRPr="007E4DA1" w:rsidRDefault="00402AFF" w:rsidP="00894ED7">
            <w:pPr>
              <w:jc w:val="both"/>
              <w:rPr>
                <w:color w:val="0070C0"/>
              </w:rPr>
            </w:pPr>
          </w:p>
        </w:tc>
      </w:tr>
      <w:tr w:rsidR="00402AFF" w:rsidRPr="007E4DA1" w14:paraId="3D206208" w14:textId="77777777" w:rsidTr="00402AFF">
        <w:tc>
          <w:tcPr>
            <w:tcW w:w="2975" w:type="dxa"/>
          </w:tcPr>
          <w:p w14:paraId="384B749A" w14:textId="77777777" w:rsidR="00402AFF" w:rsidRPr="007E4DA1" w:rsidRDefault="00402AFF" w:rsidP="00894ED7">
            <w:pPr>
              <w:jc w:val="both"/>
              <w:rPr>
                <w:sz w:val="6"/>
                <w:szCs w:val="6"/>
              </w:rPr>
            </w:pPr>
          </w:p>
        </w:tc>
        <w:tc>
          <w:tcPr>
            <w:tcW w:w="6237" w:type="dxa"/>
            <w:tcBorders>
              <w:top w:val="single" w:sz="4" w:space="0" w:color="auto"/>
              <w:bottom w:val="single" w:sz="4" w:space="0" w:color="auto"/>
            </w:tcBorders>
          </w:tcPr>
          <w:p w14:paraId="41C4FCBB" w14:textId="77777777" w:rsidR="00402AFF" w:rsidRPr="007E4DA1" w:rsidRDefault="00402AFF" w:rsidP="00894ED7">
            <w:pPr>
              <w:jc w:val="both"/>
              <w:rPr>
                <w:color w:val="0070C0"/>
                <w:sz w:val="6"/>
                <w:szCs w:val="6"/>
              </w:rPr>
            </w:pPr>
          </w:p>
        </w:tc>
      </w:tr>
      <w:tr w:rsidR="00402AFF" w14:paraId="06D6DDB5" w14:textId="77777777" w:rsidTr="00402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5" w:type="dxa"/>
            <w:tcBorders>
              <w:top w:val="nil"/>
              <w:left w:val="nil"/>
              <w:bottom w:val="nil"/>
              <w:right w:val="single" w:sz="4" w:space="0" w:color="auto"/>
            </w:tcBorders>
          </w:tcPr>
          <w:p w14:paraId="4559EDFE" w14:textId="260C0643" w:rsidR="00402AFF" w:rsidRDefault="00402AFF" w:rsidP="00894ED7">
            <w:pPr>
              <w:jc w:val="both"/>
            </w:pPr>
            <w:r w:rsidRPr="007E4DA1">
              <w:t>Podpis</w:t>
            </w:r>
          </w:p>
          <w:p w14:paraId="4FCDAF31" w14:textId="7C042059" w:rsidR="00402AFF" w:rsidRPr="00402AFF" w:rsidRDefault="00402AFF" w:rsidP="00894ED7">
            <w:pPr>
              <w:jc w:val="both"/>
            </w:pPr>
          </w:p>
        </w:tc>
        <w:tc>
          <w:tcPr>
            <w:tcW w:w="6237" w:type="dxa"/>
            <w:tcBorders>
              <w:left w:val="single" w:sz="4" w:space="0" w:color="auto"/>
            </w:tcBorders>
          </w:tcPr>
          <w:p w14:paraId="20C6D49A" w14:textId="77777777" w:rsidR="00402AFF" w:rsidRPr="00402AFF" w:rsidRDefault="00402AFF" w:rsidP="00894ED7">
            <w:pPr>
              <w:jc w:val="both"/>
              <w:rPr>
                <w:color w:val="0070C0"/>
              </w:rPr>
            </w:pPr>
          </w:p>
        </w:tc>
      </w:tr>
    </w:tbl>
    <w:p w14:paraId="4B1057CD" w14:textId="77777777" w:rsidR="002C2B9A" w:rsidRPr="007E4DA1" w:rsidRDefault="002C2B9A" w:rsidP="007A361A">
      <w:pPr>
        <w:spacing w:after="240" w:line="240" w:lineRule="auto"/>
        <w:jc w:val="both"/>
        <w:rPr>
          <w:sz w:val="20"/>
          <w:szCs w:val="20"/>
        </w:rPr>
      </w:pPr>
    </w:p>
    <w:p w14:paraId="7017D567" w14:textId="77777777" w:rsidR="007E4DA1" w:rsidRPr="007E4DA1" w:rsidRDefault="007E4DA1" w:rsidP="007A361A">
      <w:pPr>
        <w:spacing w:after="240" w:line="240" w:lineRule="auto"/>
        <w:jc w:val="both"/>
        <w:rPr>
          <w:sz w:val="20"/>
          <w:szCs w:val="20"/>
        </w:rPr>
      </w:pPr>
    </w:p>
    <w:p w14:paraId="2ED104A4" w14:textId="77777777" w:rsidR="007E4DA1" w:rsidRDefault="007E4DA1" w:rsidP="007A361A">
      <w:pPr>
        <w:spacing w:after="240" w:line="240" w:lineRule="auto"/>
        <w:jc w:val="both"/>
        <w:rPr>
          <w:sz w:val="20"/>
          <w:szCs w:val="20"/>
        </w:rPr>
      </w:pPr>
    </w:p>
    <w:p w14:paraId="145FCE16" w14:textId="77777777" w:rsidR="007E4DA1" w:rsidRDefault="007E4DA1" w:rsidP="007A361A">
      <w:pPr>
        <w:spacing w:after="240" w:line="240" w:lineRule="auto"/>
        <w:jc w:val="both"/>
        <w:rPr>
          <w:sz w:val="20"/>
          <w:szCs w:val="20"/>
        </w:rPr>
      </w:pPr>
    </w:p>
    <w:p w14:paraId="7642F061" w14:textId="77777777" w:rsidR="007E4DA1" w:rsidRPr="00CC2FF0" w:rsidRDefault="007E4DA1" w:rsidP="007E4DA1">
      <w:pPr>
        <w:spacing w:line="300" w:lineRule="auto"/>
        <w:jc w:val="both"/>
        <w:rPr>
          <w:rFonts w:ascii="Calibri" w:eastAsia="Calibri" w:hAnsi="Calibri" w:cs="Calibri"/>
          <w:b/>
          <w:bCs/>
          <w:sz w:val="20"/>
          <w:szCs w:val="20"/>
          <w:u w:val="single"/>
        </w:rPr>
      </w:pPr>
      <w:r w:rsidRPr="00CC2FF0">
        <w:rPr>
          <w:rFonts w:ascii="Calibri" w:eastAsia="Calibri" w:hAnsi="Calibri" w:cs="Calibri"/>
          <w:b/>
          <w:bCs/>
          <w:sz w:val="20"/>
          <w:szCs w:val="20"/>
          <w:u w:val="single"/>
        </w:rPr>
        <w:lastRenderedPageBreak/>
        <w:t>Poučení:</w:t>
      </w:r>
    </w:p>
    <w:p w14:paraId="010CAEF4" w14:textId="6B5347DB" w:rsidR="007E4DA1" w:rsidRPr="00CC2FF0" w:rsidRDefault="007E4DA1" w:rsidP="007E4DA1">
      <w:pPr>
        <w:spacing w:line="300" w:lineRule="auto"/>
        <w:jc w:val="both"/>
        <w:rPr>
          <w:rFonts w:ascii="Calibri" w:eastAsia="Calibri" w:hAnsi="Calibri" w:cs="Calibri"/>
          <w:sz w:val="20"/>
          <w:szCs w:val="20"/>
        </w:rPr>
      </w:pPr>
      <w:r w:rsidRPr="00CC2FF0">
        <w:rPr>
          <w:sz w:val="20"/>
          <w:szCs w:val="20"/>
        </w:rPr>
        <w:t>Je-li kupující spotřebitelem má právo v případě, že objednal zboží prostřednictvím e-shopu společnosti EUKELADE s.r.o. se sídlem Družby 340, 530 09 Pardubice</w:t>
      </w:r>
      <w:r>
        <w:rPr>
          <w:sz w:val="20"/>
          <w:szCs w:val="20"/>
        </w:rPr>
        <w:t xml:space="preserve"> </w:t>
      </w:r>
      <w:r w:rsidRPr="00CC2FF0">
        <w:rPr>
          <w:sz w:val="20"/>
          <w:szCs w:val="20"/>
        </w:rPr>
        <w:t>(„Společnost“)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5EA087E7" w14:textId="77777777" w:rsidR="007E4DA1" w:rsidRPr="00CC2FF0" w:rsidRDefault="007E4DA1" w:rsidP="007E4DA1">
      <w:pPr>
        <w:spacing w:line="300" w:lineRule="auto"/>
        <w:jc w:val="both"/>
        <w:rPr>
          <w:rFonts w:ascii="Arial" w:eastAsia="Arial" w:hAnsi="Arial" w:cs="Arial"/>
          <w:sz w:val="20"/>
          <w:szCs w:val="20"/>
        </w:rPr>
      </w:pPr>
      <w:r w:rsidRPr="00CC2FF0">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4F8A8AC6" w14:textId="77777777" w:rsidR="007E4DA1" w:rsidRPr="00CC2FF0" w:rsidRDefault="007E4DA1" w:rsidP="007E4DA1">
      <w:pPr>
        <w:spacing w:line="300" w:lineRule="auto"/>
        <w:jc w:val="both"/>
        <w:rPr>
          <w:sz w:val="20"/>
          <w:szCs w:val="20"/>
        </w:rPr>
      </w:pPr>
      <w:r w:rsidRPr="00CC2FF0">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10FABBC7" w14:textId="7602601E" w:rsidR="007E4DA1" w:rsidRPr="00CC2FF0" w:rsidRDefault="007E4DA1" w:rsidP="007E4DA1">
      <w:pPr>
        <w:spacing w:line="300" w:lineRule="auto"/>
        <w:jc w:val="both"/>
        <w:rPr>
          <w:spacing w:val="2"/>
          <w:sz w:val="20"/>
          <w:szCs w:val="20"/>
        </w:rPr>
      </w:pPr>
      <w:r w:rsidRPr="00CC2FF0">
        <w:rPr>
          <w:rFonts w:ascii="Calibri" w:eastAsia="Calibri" w:hAnsi="Calibri" w:cs="Calibri"/>
          <w:sz w:val="20"/>
          <w:szCs w:val="20"/>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7E027FB4" w14:textId="77777777" w:rsidR="007E4DA1" w:rsidRDefault="007E4DA1" w:rsidP="007E4DA1">
      <w:pPr>
        <w:pStyle w:val="Bezmezer"/>
        <w:rPr>
          <w:lang w:eastAsia="cs-CZ"/>
        </w:rPr>
      </w:pPr>
    </w:p>
    <w:p w14:paraId="40EA285B" w14:textId="77777777" w:rsidR="007E4DA1" w:rsidRDefault="007E4DA1" w:rsidP="007E4DA1">
      <w:pPr>
        <w:pStyle w:val="Bezmezer"/>
        <w:rPr>
          <w:lang w:eastAsia="cs-CZ"/>
        </w:rPr>
      </w:pPr>
    </w:p>
    <w:p w14:paraId="78267427" w14:textId="77777777" w:rsidR="007E4DA1" w:rsidRPr="007E4DA1" w:rsidRDefault="007E4DA1" w:rsidP="007A361A">
      <w:pPr>
        <w:spacing w:after="240" w:line="240" w:lineRule="auto"/>
        <w:jc w:val="both"/>
        <w:rPr>
          <w:sz w:val="20"/>
          <w:szCs w:val="20"/>
        </w:rPr>
      </w:pPr>
    </w:p>
    <w:sectPr w:rsidR="007E4DA1" w:rsidRPr="007E4DA1" w:rsidSect="004B5AF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CE13" w14:textId="77777777" w:rsidR="00462A04" w:rsidRDefault="00462A04" w:rsidP="004B5AF5">
      <w:pPr>
        <w:spacing w:after="0" w:line="240" w:lineRule="auto"/>
      </w:pPr>
      <w:r>
        <w:separator/>
      </w:r>
    </w:p>
  </w:endnote>
  <w:endnote w:type="continuationSeparator" w:id="0">
    <w:p w14:paraId="7CD35AB2" w14:textId="77777777" w:rsidR="00462A04" w:rsidRDefault="00462A04" w:rsidP="004B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C261" w14:textId="77777777" w:rsidR="00462A04" w:rsidRDefault="00462A04" w:rsidP="004B5AF5">
      <w:pPr>
        <w:spacing w:after="0" w:line="240" w:lineRule="auto"/>
      </w:pPr>
      <w:r>
        <w:separator/>
      </w:r>
    </w:p>
  </w:footnote>
  <w:footnote w:type="continuationSeparator" w:id="0">
    <w:p w14:paraId="70F2C0AD" w14:textId="77777777" w:rsidR="00462A04" w:rsidRDefault="00462A04" w:rsidP="004B5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461"/>
    <w:multiLevelType w:val="hybridMultilevel"/>
    <w:tmpl w:val="EDC2F4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00301"/>
    <w:multiLevelType w:val="hybridMultilevel"/>
    <w:tmpl w:val="E4CAB506"/>
    <w:lvl w:ilvl="0" w:tplc="AC3E7866">
      <w:start w:val="4"/>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1882F11"/>
    <w:multiLevelType w:val="hybridMultilevel"/>
    <w:tmpl w:val="AF865770"/>
    <w:lvl w:ilvl="0" w:tplc="E34089BA">
      <w:start w:val="1"/>
      <w:numFmt w:val="decimal"/>
      <w:lvlText w:val="20.%1"/>
      <w:lvlJc w:val="left"/>
      <w:pPr>
        <w:ind w:left="720" w:hanging="360"/>
      </w:pPr>
      <w:rPr>
        <w:rFonts w:ascii="Calibri" w:hAnsi="Calibri"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C61CC2F4">
      <w:start w:val="1"/>
      <w:numFmt w:val="decimal"/>
      <w:lvlText w:val="21.%7"/>
      <w:lvlJc w:val="left"/>
      <w:pPr>
        <w:ind w:left="5040" w:hanging="360"/>
      </w:pPr>
      <w:rPr>
        <w:rFonts w:ascii="Calibri" w:hAnsi="Calibri" w:cs="Arial" w:hint="default"/>
        <w:b w:val="0"/>
        <w:sz w:val="18"/>
        <w:szCs w:val="22"/>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744FE9"/>
    <w:multiLevelType w:val="hybridMultilevel"/>
    <w:tmpl w:val="94D66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DF4F31"/>
    <w:multiLevelType w:val="hybridMultilevel"/>
    <w:tmpl w:val="A5369E68"/>
    <w:lvl w:ilvl="0" w:tplc="AC3E786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735DFE"/>
    <w:multiLevelType w:val="hybridMultilevel"/>
    <w:tmpl w:val="C58AE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732111"/>
    <w:multiLevelType w:val="hybridMultilevel"/>
    <w:tmpl w:val="949A65BC"/>
    <w:lvl w:ilvl="0" w:tplc="AC3E786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B37BBB"/>
    <w:multiLevelType w:val="hybridMultilevel"/>
    <w:tmpl w:val="CB2CEF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BF1EDF"/>
    <w:multiLevelType w:val="hybridMultilevel"/>
    <w:tmpl w:val="2990ED2E"/>
    <w:lvl w:ilvl="0" w:tplc="248C615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F57781"/>
    <w:multiLevelType w:val="hybridMultilevel"/>
    <w:tmpl w:val="A9DAA3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EB1384"/>
    <w:multiLevelType w:val="hybridMultilevel"/>
    <w:tmpl w:val="86B08DB6"/>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11" w15:restartNumberingAfterBreak="0">
    <w:nsid w:val="39262BFE"/>
    <w:multiLevelType w:val="hybridMultilevel"/>
    <w:tmpl w:val="F3FA86B6"/>
    <w:lvl w:ilvl="0" w:tplc="6DB084E8">
      <w:start w:val="1"/>
      <w:numFmt w:val="decimal"/>
      <w:pStyle w:val="Nadpis2"/>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1CE4A28"/>
    <w:multiLevelType w:val="multilevel"/>
    <w:tmpl w:val="2CEC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F76347"/>
    <w:multiLevelType w:val="multilevel"/>
    <w:tmpl w:val="DB6A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40092"/>
    <w:multiLevelType w:val="hybridMultilevel"/>
    <w:tmpl w:val="D786A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A40981"/>
    <w:multiLevelType w:val="multilevel"/>
    <w:tmpl w:val="28FE1900"/>
    <w:lvl w:ilvl="0">
      <w:start w:val="4"/>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97CAC"/>
    <w:multiLevelType w:val="multilevel"/>
    <w:tmpl w:val="52B6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530D8"/>
    <w:multiLevelType w:val="multilevel"/>
    <w:tmpl w:val="BAFCCBA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987100"/>
    <w:multiLevelType w:val="hybridMultilevel"/>
    <w:tmpl w:val="A7F61D86"/>
    <w:lvl w:ilvl="0" w:tplc="86840860">
      <w:numFmt w:val="bullet"/>
      <w:lvlText w:val="-"/>
      <w:lvlJc w:val="left"/>
      <w:pPr>
        <w:ind w:left="720" w:hanging="360"/>
      </w:pPr>
      <w:rPr>
        <w:rFonts w:ascii="Calibri" w:eastAsia="Times New Roman"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A606C63"/>
    <w:multiLevelType w:val="multilevel"/>
    <w:tmpl w:val="E658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15E43"/>
    <w:multiLevelType w:val="hybridMultilevel"/>
    <w:tmpl w:val="7E3C34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197124"/>
    <w:multiLevelType w:val="hybridMultilevel"/>
    <w:tmpl w:val="5D3061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A5864"/>
    <w:multiLevelType w:val="hybridMultilevel"/>
    <w:tmpl w:val="79C0601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FF58EB"/>
    <w:multiLevelType w:val="hybridMultilevel"/>
    <w:tmpl w:val="D786A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1923E6"/>
    <w:multiLevelType w:val="multilevel"/>
    <w:tmpl w:val="D79C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8A71C2"/>
    <w:multiLevelType w:val="hybridMultilevel"/>
    <w:tmpl w:val="D2A0FB0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064CF0"/>
    <w:multiLevelType w:val="hybridMultilevel"/>
    <w:tmpl w:val="D786AB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9F3914"/>
    <w:multiLevelType w:val="hybridMultilevel"/>
    <w:tmpl w:val="664E5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0827E0"/>
    <w:multiLevelType w:val="hybridMultilevel"/>
    <w:tmpl w:val="9252F2AE"/>
    <w:lvl w:ilvl="0" w:tplc="BC383910">
      <w:numFmt w:val="bullet"/>
      <w:lvlText w:val="-"/>
      <w:lvlJc w:val="left"/>
      <w:pPr>
        <w:ind w:left="720" w:hanging="360"/>
      </w:pPr>
      <w:rPr>
        <w:rFonts w:ascii="Calibri" w:eastAsia="Times New Roman"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D9A57D0"/>
    <w:multiLevelType w:val="multilevel"/>
    <w:tmpl w:val="3FF60B9E"/>
    <w:lvl w:ilvl="0">
      <w:start w:val="10"/>
      <w:numFmt w:val="decimal"/>
      <w:lvlText w:val="%1"/>
      <w:lvlJc w:val="left"/>
      <w:pPr>
        <w:ind w:left="720" w:hanging="360"/>
      </w:pPr>
      <w:rPr>
        <w:rFonts w:hint="default"/>
      </w:rPr>
    </w:lvl>
    <w:lvl w:ilvl="1">
      <w:start w:val="1"/>
      <w:numFmt w:val="decimal"/>
      <w:isLgl/>
      <w:lvlText w:val="%1.%2"/>
      <w:lvlJc w:val="left"/>
      <w:pPr>
        <w:ind w:left="5175" w:hanging="495"/>
      </w:pPr>
      <w:rPr>
        <w:rFonts w:hint="default"/>
        <w:b w:val="0"/>
        <w:sz w:val="22"/>
      </w:rPr>
    </w:lvl>
    <w:lvl w:ilvl="2">
      <w:start w:val="1"/>
      <w:numFmt w:val="decimal"/>
      <w:isLgl/>
      <w:lvlText w:val="%1.%2.%3"/>
      <w:lvlJc w:val="left"/>
      <w:pPr>
        <w:ind w:left="9495" w:hanging="495"/>
      </w:pPr>
      <w:rPr>
        <w:rFonts w:hint="default"/>
        <w:b/>
        <w:sz w:val="22"/>
      </w:rPr>
    </w:lvl>
    <w:lvl w:ilvl="3">
      <w:start w:val="1"/>
      <w:numFmt w:val="decimal"/>
      <w:isLgl/>
      <w:lvlText w:val="%1.%2.%3.%4"/>
      <w:lvlJc w:val="left"/>
      <w:pPr>
        <w:ind w:left="14040" w:hanging="720"/>
      </w:pPr>
      <w:rPr>
        <w:rFonts w:hint="default"/>
        <w:b/>
        <w:sz w:val="22"/>
      </w:rPr>
    </w:lvl>
    <w:lvl w:ilvl="4">
      <w:start w:val="1"/>
      <w:numFmt w:val="decimal"/>
      <w:isLgl/>
      <w:lvlText w:val="%1.%2.%3.%4.%5"/>
      <w:lvlJc w:val="left"/>
      <w:pPr>
        <w:ind w:left="18360" w:hanging="720"/>
      </w:pPr>
      <w:rPr>
        <w:rFonts w:hint="default"/>
        <w:b/>
        <w:sz w:val="22"/>
      </w:rPr>
    </w:lvl>
    <w:lvl w:ilvl="5">
      <w:start w:val="1"/>
      <w:numFmt w:val="decimal"/>
      <w:isLgl/>
      <w:lvlText w:val="%1.%2.%3.%4.%5.%6"/>
      <w:lvlJc w:val="left"/>
      <w:pPr>
        <w:ind w:left="22680" w:hanging="720"/>
      </w:pPr>
      <w:rPr>
        <w:rFonts w:hint="default"/>
        <w:b/>
        <w:sz w:val="22"/>
      </w:rPr>
    </w:lvl>
    <w:lvl w:ilvl="6">
      <w:start w:val="1"/>
      <w:numFmt w:val="decimal"/>
      <w:isLgl/>
      <w:lvlText w:val="%1.%2.%3.%4.%5.%6.%7"/>
      <w:lvlJc w:val="left"/>
      <w:pPr>
        <w:ind w:left="27360" w:hanging="1080"/>
      </w:pPr>
      <w:rPr>
        <w:rFonts w:hint="default"/>
        <w:b/>
        <w:sz w:val="22"/>
      </w:rPr>
    </w:lvl>
    <w:lvl w:ilvl="7">
      <w:start w:val="1"/>
      <w:numFmt w:val="decimal"/>
      <w:isLgl/>
      <w:lvlText w:val="%1.%2.%3.%4.%5.%6.%7.%8"/>
      <w:lvlJc w:val="left"/>
      <w:pPr>
        <w:ind w:hanging="1080"/>
      </w:pPr>
      <w:rPr>
        <w:rFonts w:hint="default"/>
        <w:b/>
        <w:sz w:val="22"/>
      </w:rPr>
    </w:lvl>
    <w:lvl w:ilvl="8">
      <w:start w:val="1"/>
      <w:numFmt w:val="decimal"/>
      <w:isLgl/>
      <w:lvlText w:val="%1.%2.%3.%4.%5.%6.%7.%8.%9"/>
      <w:lvlJc w:val="left"/>
      <w:pPr>
        <w:ind w:left="-29536" w:hanging="1080"/>
      </w:pPr>
      <w:rPr>
        <w:rFonts w:hint="default"/>
        <w:b/>
        <w:sz w:val="22"/>
      </w:rPr>
    </w:lvl>
  </w:abstractNum>
  <w:abstractNum w:abstractNumId="30" w15:restartNumberingAfterBreak="0">
    <w:nsid w:val="7F2038BB"/>
    <w:multiLevelType w:val="hybridMultilevel"/>
    <w:tmpl w:val="1372830E"/>
    <w:lvl w:ilvl="0" w:tplc="CC4E5A6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8696052">
    <w:abstractNumId w:val="6"/>
  </w:num>
  <w:num w:numId="2" w16cid:durableId="864443103">
    <w:abstractNumId w:val="1"/>
  </w:num>
  <w:num w:numId="3" w16cid:durableId="48265930">
    <w:abstractNumId w:val="10"/>
  </w:num>
  <w:num w:numId="4" w16cid:durableId="715740564">
    <w:abstractNumId w:val="24"/>
  </w:num>
  <w:num w:numId="5" w16cid:durableId="1925920718">
    <w:abstractNumId w:val="13"/>
  </w:num>
  <w:num w:numId="6" w16cid:durableId="616525901">
    <w:abstractNumId w:val="12"/>
  </w:num>
  <w:num w:numId="7" w16cid:durableId="756294213">
    <w:abstractNumId w:val="30"/>
  </w:num>
  <w:num w:numId="8" w16cid:durableId="1533616196">
    <w:abstractNumId w:val="27"/>
  </w:num>
  <w:num w:numId="9" w16cid:durableId="1755710222">
    <w:abstractNumId w:val="17"/>
  </w:num>
  <w:num w:numId="10" w16cid:durableId="405995571">
    <w:abstractNumId w:val="20"/>
  </w:num>
  <w:num w:numId="11" w16cid:durableId="749081707">
    <w:abstractNumId w:val="15"/>
  </w:num>
  <w:num w:numId="12" w16cid:durableId="813595609">
    <w:abstractNumId w:val="2"/>
  </w:num>
  <w:num w:numId="13" w16cid:durableId="1819375196">
    <w:abstractNumId w:val="29"/>
  </w:num>
  <w:num w:numId="14" w16cid:durableId="1597906593">
    <w:abstractNumId w:val="5"/>
  </w:num>
  <w:num w:numId="15" w16cid:durableId="1040711820">
    <w:abstractNumId w:val="8"/>
  </w:num>
  <w:num w:numId="16" w16cid:durableId="471677830">
    <w:abstractNumId w:val="7"/>
  </w:num>
  <w:num w:numId="17" w16cid:durableId="1255944361">
    <w:abstractNumId w:val="3"/>
  </w:num>
  <w:num w:numId="18" w16cid:durableId="321548944">
    <w:abstractNumId w:val="21"/>
  </w:num>
  <w:num w:numId="19" w16cid:durableId="119111270">
    <w:abstractNumId w:val="4"/>
  </w:num>
  <w:num w:numId="20" w16cid:durableId="102044625">
    <w:abstractNumId w:val="16"/>
  </w:num>
  <w:num w:numId="21" w16cid:durableId="1505709151">
    <w:abstractNumId w:val="19"/>
  </w:num>
  <w:num w:numId="22" w16cid:durableId="1015427814">
    <w:abstractNumId w:val="11"/>
  </w:num>
  <w:num w:numId="23" w16cid:durableId="922447875">
    <w:abstractNumId w:val="11"/>
  </w:num>
  <w:num w:numId="24" w16cid:durableId="769013824">
    <w:abstractNumId w:val="11"/>
  </w:num>
  <w:num w:numId="25" w16cid:durableId="1600409233">
    <w:abstractNumId w:val="11"/>
  </w:num>
  <w:num w:numId="26" w16cid:durableId="1111583717">
    <w:abstractNumId w:val="11"/>
  </w:num>
  <w:num w:numId="27" w16cid:durableId="1836219234">
    <w:abstractNumId w:val="11"/>
  </w:num>
  <w:num w:numId="28" w16cid:durableId="1524972606">
    <w:abstractNumId w:val="11"/>
  </w:num>
  <w:num w:numId="29" w16cid:durableId="1993367198">
    <w:abstractNumId w:val="11"/>
  </w:num>
  <w:num w:numId="30" w16cid:durableId="2056001750">
    <w:abstractNumId w:val="11"/>
  </w:num>
  <w:num w:numId="31" w16cid:durableId="1606427784">
    <w:abstractNumId w:val="11"/>
  </w:num>
  <w:num w:numId="32" w16cid:durableId="730344409">
    <w:abstractNumId w:val="11"/>
  </w:num>
  <w:num w:numId="33" w16cid:durableId="1407341679">
    <w:abstractNumId w:val="9"/>
  </w:num>
  <w:num w:numId="34" w16cid:durableId="821316813">
    <w:abstractNumId w:val="28"/>
  </w:num>
  <w:num w:numId="35" w16cid:durableId="1784232024">
    <w:abstractNumId w:val="25"/>
  </w:num>
  <w:num w:numId="36" w16cid:durableId="1177766183">
    <w:abstractNumId w:val="18"/>
  </w:num>
  <w:num w:numId="37" w16cid:durableId="135296143">
    <w:abstractNumId w:val="22"/>
  </w:num>
  <w:num w:numId="38" w16cid:durableId="332268277">
    <w:abstractNumId w:val="23"/>
  </w:num>
  <w:num w:numId="39" w16cid:durableId="704253676">
    <w:abstractNumId w:val="0"/>
  </w:num>
  <w:num w:numId="40" w16cid:durableId="150147742">
    <w:abstractNumId w:val="26"/>
  </w:num>
  <w:num w:numId="41" w16cid:durableId="4900290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MacDisableGlyphATSUI" w:val="0"/>
  </w:docVars>
  <w:rsids>
    <w:rsidRoot w:val="00100F41"/>
    <w:rsid w:val="0000039C"/>
    <w:rsid w:val="00003F7C"/>
    <w:rsid w:val="00097C79"/>
    <w:rsid w:val="000B44B4"/>
    <w:rsid w:val="000D696E"/>
    <w:rsid w:val="000E0FCD"/>
    <w:rsid w:val="000E2B63"/>
    <w:rsid w:val="00100F41"/>
    <w:rsid w:val="00102655"/>
    <w:rsid w:val="00116C79"/>
    <w:rsid w:val="00123479"/>
    <w:rsid w:val="00126AC7"/>
    <w:rsid w:val="00184AFF"/>
    <w:rsid w:val="001856D5"/>
    <w:rsid w:val="00190709"/>
    <w:rsid w:val="00194D49"/>
    <w:rsid w:val="00196741"/>
    <w:rsid w:val="001A0E56"/>
    <w:rsid w:val="001A3777"/>
    <w:rsid w:val="001E4984"/>
    <w:rsid w:val="001F0150"/>
    <w:rsid w:val="00206574"/>
    <w:rsid w:val="002226DE"/>
    <w:rsid w:val="00254AB0"/>
    <w:rsid w:val="00266E34"/>
    <w:rsid w:val="002A2189"/>
    <w:rsid w:val="002C2B9A"/>
    <w:rsid w:val="002F3FC0"/>
    <w:rsid w:val="0030603C"/>
    <w:rsid w:val="00322D37"/>
    <w:rsid w:val="003848D4"/>
    <w:rsid w:val="00387229"/>
    <w:rsid w:val="00395287"/>
    <w:rsid w:val="003A66AD"/>
    <w:rsid w:val="003C3533"/>
    <w:rsid w:val="003C3E4C"/>
    <w:rsid w:val="003C59E3"/>
    <w:rsid w:val="003D438B"/>
    <w:rsid w:val="00401B7B"/>
    <w:rsid w:val="00402AFF"/>
    <w:rsid w:val="00462A04"/>
    <w:rsid w:val="00466569"/>
    <w:rsid w:val="004A5F3F"/>
    <w:rsid w:val="004B5AF5"/>
    <w:rsid w:val="004F5C8F"/>
    <w:rsid w:val="00503E6E"/>
    <w:rsid w:val="005060DF"/>
    <w:rsid w:val="00520E65"/>
    <w:rsid w:val="00525711"/>
    <w:rsid w:val="005435C2"/>
    <w:rsid w:val="0056069C"/>
    <w:rsid w:val="0057647A"/>
    <w:rsid w:val="005A1439"/>
    <w:rsid w:val="005C4F72"/>
    <w:rsid w:val="005C7F9A"/>
    <w:rsid w:val="005D7CA2"/>
    <w:rsid w:val="006031EC"/>
    <w:rsid w:val="00607E65"/>
    <w:rsid w:val="00610BC2"/>
    <w:rsid w:val="00617FBD"/>
    <w:rsid w:val="0062041F"/>
    <w:rsid w:val="006453AA"/>
    <w:rsid w:val="00662284"/>
    <w:rsid w:val="00665787"/>
    <w:rsid w:val="00671ABA"/>
    <w:rsid w:val="00683659"/>
    <w:rsid w:val="00693594"/>
    <w:rsid w:val="006B02A1"/>
    <w:rsid w:val="00726B92"/>
    <w:rsid w:val="00752B64"/>
    <w:rsid w:val="007547C4"/>
    <w:rsid w:val="00755A4C"/>
    <w:rsid w:val="0076791D"/>
    <w:rsid w:val="00790C98"/>
    <w:rsid w:val="007A361A"/>
    <w:rsid w:val="007C22DD"/>
    <w:rsid w:val="007D4BE3"/>
    <w:rsid w:val="007D6D2A"/>
    <w:rsid w:val="007E4DA1"/>
    <w:rsid w:val="00804EB7"/>
    <w:rsid w:val="00826255"/>
    <w:rsid w:val="0086533D"/>
    <w:rsid w:val="008800B3"/>
    <w:rsid w:val="008D1681"/>
    <w:rsid w:val="008E453E"/>
    <w:rsid w:val="009336FF"/>
    <w:rsid w:val="0094521C"/>
    <w:rsid w:val="009473B2"/>
    <w:rsid w:val="00970883"/>
    <w:rsid w:val="009978CB"/>
    <w:rsid w:val="009A3C98"/>
    <w:rsid w:val="009A53E7"/>
    <w:rsid w:val="009C4A24"/>
    <w:rsid w:val="009F7A9B"/>
    <w:rsid w:val="00A133F2"/>
    <w:rsid w:val="00A31429"/>
    <w:rsid w:val="00A37C25"/>
    <w:rsid w:val="00A70B8E"/>
    <w:rsid w:val="00A754D2"/>
    <w:rsid w:val="00A81B8A"/>
    <w:rsid w:val="00A85B22"/>
    <w:rsid w:val="00A9459B"/>
    <w:rsid w:val="00AA22FE"/>
    <w:rsid w:val="00AA700E"/>
    <w:rsid w:val="00AB4B14"/>
    <w:rsid w:val="00AC3A6B"/>
    <w:rsid w:val="00AD22A6"/>
    <w:rsid w:val="00AD3C7C"/>
    <w:rsid w:val="00B61FBB"/>
    <w:rsid w:val="00BB3D89"/>
    <w:rsid w:val="00BC0597"/>
    <w:rsid w:val="00BC14F0"/>
    <w:rsid w:val="00BF23E0"/>
    <w:rsid w:val="00C173B2"/>
    <w:rsid w:val="00C52D74"/>
    <w:rsid w:val="00C704F2"/>
    <w:rsid w:val="00C7763E"/>
    <w:rsid w:val="00C92C92"/>
    <w:rsid w:val="00C93234"/>
    <w:rsid w:val="00D225BA"/>
    <w:rsid w:val="00D279FC"/>
    <w:rsid w:val="00D767DD"/>
    <w:rsid w:val="00DB171F"/>
    <w:rsid w:val="00DC255F"/>
    <w:rsid w:val="00DE66D3"/>
    <w:rsid w:val="00E24376"/>
    <w:rsid w:val="00E325A2"/>
    <w:rsid w:val="00E37FC4"/>
    <w:rsid w:val="00E43F3A"/>
    <w:rsid w:val="00E448CC"/>
    <w:rsid w:val="00E46246"/>
    <w:rsid w:val="00E612E8"/>
    <w:rsid w:val="00E8322B"/>
    <w:rsid w:val="00F043EE"/>
    <w:rsid w:val="00F459A8"/>
    <w:rsid w:val="00F81F85"/>
    <w:rsid w:val="00FA2A1F"/>
    <w:rsid w:val="00FA6401"/>
    <w:rsid w:val="00FB6017"/>
    <w:rsid w:val="00FD4717"/>
    <w:rsid w:val="00FF35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6C47"/>
  <w15:docId w15:val="{9D258ADB-F695-4151-8508-C15A6A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612E8"/>
    <w:pPr>
      <w:keepNext/>
      <w:keepLines/>
      <w:spacing w:after="240" w:line="240" w:lineRule="auto"/>
      <w:outlineLvl w:val="0"/>
    </w:pPr>
    <w:rPr>
      <w:rFonts w:asciiTheme="majorHAnsi" w:eastAsiaTheme="majorEastAsia" w:hAnsiTheme="majorHAnsi" w:cstheme="majorBidi"/>
      <w:b/>
      <w:color w:val="000000" w:themeColor="text1"/>
      <w:sz w:val="36"/>
      <w:szCs w:val="36"/>
    </w:rPr>
  </w:style>
  <w:style w:type="paragraph" w:styleId="Nadpis2">
    <w:name w:val="heading 2"/>
    <w:basedOn w:val="Normln"/>
    <w:next w:val="Normln"/>
    <w:link w:val="Nadpis2Char"/>
    <w:uiPriority w:val="9"/>
    <w:unhideWhenUsed/>
    <w:qFormat/>
    <w:rsid w:val="001E4984"/>
    <w:pPr>
      <w:keepNext/>
      <w:keepLines/>
      <w:numPr>
        <w:numId w:val="22"/>
      </w:numPr>
      <w:spacing w:before="360" w:after="240" w:line="240" w:lineRule="auto"/>
      <w:ind w:left="567" w:hanging="567"/>
      <w:outlineLvl w:val="1"/>
    </w:pPr>
    <w:rPr>
      <w:rFonts w:asciiTheme="majorHAnsi" w:eastAsiaTheme="majorEastAsia" w:hAnsiTheme="majorHAnsi" w:cstheme="majorBidi"/>
      <w:b/>
      <w:color w:val="2E74B5" w:themeColor="accent1" w:themeShade="BF"/>
      <w:sz w:val="28"/>
      <w:szCs w:val="28"/>
    </w:rPr>
  </w:style>
  <w:style w:type="paragraph" w:styleId="Nadpis3">
    <w:name w:val="heading 3"/>
    <w:basedOn w:val="Normln"/>
    <w:next w:val="Normln"/>
    <w:link w:val="Nadpis3Char"/>
    <w:uiPriority w:val="9"/>
    <w:unhideWhenUsed/>
    <w:qFormat/>
    <w:rsid w:val="00196741"/>
    <w:pPr>
      <w:keepNext/>
      <w:keepLines/>
      <w:spacing w:before="40" w:after="0" w:line="276" w:lineRule="auto"/>
      <w:outlineLvl w:val="2"/>
    </w:pPr>
    <w:rPr>
      <w:rFonts w:ascii="Cambria" w:eastAsia="PMingLiU" w:hAnsi="Cambria" w:cs="Times New Roman"/>
      <w:color w:val="243F6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100F4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00F41"/>
    <w:rPr>
      <w:b/>
      <w:bCs/>
    </w:rPr>
  </w:style>
  <w:style w:type="character" w:styleId="Hypertextovodkaz">
    <w:name w:val="Hyperlink"/>
    <w:basedOn w:val="Standardnpsmoodstavce"/>
    <w:uiPriority w:val="99"/>
    <w:unhideWhenUsed/>
    <w:rsid w:val="00100F41"/>
    <w:rPr>
      <w:color w:val="0000FF"/>
      <w:u w:val="single"/>
    </w:rPr>
  </w:style>
  <w:style w:type="paragraph" w:styleId="Odstavecseseznamem">
    <w:name w:val="List Paragraph"/>
    <w:basedOn w:val="Normln"/>
    <w:uiPriority w:val="34"/>
    <w:qFormat/>
    <w:rsid w:val="00322D37"/>
    <w:pPr>
      <w:spacing w:after="0" w:line="240" w:lineRule="auto"/>
      <w:ind w:left="720"/>
      <w:contextualSpacing/>
    </w:pPr>
    <w:rPr>
      <w:sz w:val="24"/>
      <w:szCs w:val="24"/>
    </w:rPr>
  </w:style>
  <w:style w:type="character" w:customStyle="1" w:styleId="apple-converted-space">
    <w:name w:val="apple-converted-space"/>
    <w:basedOn w:val="Standardnpsmoodstavce"/>
    <w:rsid w:val="00C173B2"/>
  </w:style>
  <w:style w:type="character" w:customStyle="1" w:styleId="nowrap">
    <w:name w:val="nowrap"/>
    <w:basedOn w:val="Standardnpsmoodstavce"/>
    <w:rsid w:val="00194D49"/>
  </w:style>
  <w:style w:type="character" w:customStyle="1" w:styleId="preformatted">
    <w:name w:val="preformatted"/>
    <w:basedOn w:val="Standardnpsmoodstavce"/>
    <w:rsid w:val="00DE66D3"/>
  </w:style>
  <w:style w:type="character" w:customStyle="1" w:styleId="Nadpis3Char">
    <w:name w:val="Nadpis 3 Char"/>
    <w:basedOn w:val="Standardnpsmoodstavce"/>
    <w:link w:val="Nadpis3"/>
    <w:uiPriority w:val="9"/>
    <w:rsid w:val="00196741"/>
    <w:rPr>
      <w:rFonts w:ascii="Cambria" w:eastAsia="PMingLiU" w:hAnsi="Cambria" w:cs="Times New Roman"/>
      <w:color w:val="243F60"/>
      <w:sz w:val="24"/>
      <w:szCs w:val="24"/>
    </w:rPr>
  </w:style>
  <w:style w:type="paragraph" w:styleId="Textbubliny">
    <w:name w:val="Balloon Text"/>
    <w:basedOn w:val="Normln"/>
    <w:link w:val="TextbublinyChar"/>
    <w:uiPriority w:val="99"/>
    <w:semiHidden/>
    <w:unhideWhenUsed/>
    <w:rsid w:val="001967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6741"/>
    <w:rPr>
      <w:rFonts w:ascii="Segoe UI" w:hAnsi="Segoe UI" w:cs="Segoe UI"/>
      <w:sz w:val="18"/>
      <w:szCs w:val="18"/>
    </w:rPr>
  </w:style>
  <w:style w:type="paragraph" w:customStyle="1" w:styleId="l81">
    <w:name w:val="l81"/>
    <w:basedOn w:val="Normln"/>
    <w:rsid w:val="008800B3"/>
    <w:pPr>
      <w:spacing w:before="144" w:after="144" w:line="240" w:lineRule="auto"/>
      <w:jc w:val="both"/>
    </w:pPr>
    <w:rPr>
      <w:rFonts w:ascii="Times New Roman" w:eastAsia="Times New Roman" w:hAnsi="Times New Roman" w:cs="Times New Roman"/>
      <w:sz w:val="24"/>
      <w:szCs w:val="24"/>
      <w:lang w:eastAsia="cs-CZ"/>
    </w:rPr>
  </w:style>
  <w:style w:type="paragraph" w:customStyle="1" w:styleId="l91">
    <w:name w:val="l91"/>
    <w:basedOn w:val="Normln"/>
    <w:rsid w:val="008800B3"/>
    <w:pPr>
      <w:spacing w:before="144" w:after="144" w:line="240" w:lineRule="auto"/>
      <w:jc w:val="both"/>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F3FC0"/>
    <w:rPr>
      <w:sz w:val="16"/>
      <w:szCs w:val="16"/>
    </w:rPr>
  </w:style>
  <w:style w:type="paragraph" w:styleId="Textkomente">
    <w:name w:val="annotation text"/>
    <w:basedOn w:val="Normln"/>
    <w:link w:val="TextkomenteChar"/>
    <w:uiPriority w:val="99"/>
    <w:semiHidden/>
    <w:unhideWhenUsed/>
    <w:rsid w:val="002F3FC0"/>
    <w:pPr>
      <w:spacing w:line="240" w:lineRule="auto"/>
    </w:pPr>
    <w:rPr>
      <w:sz w:val="20"/>
      <w:szCs w:val="20"/>
    </w:rPr>
  </w:style>
  <w:style w:type="character" w:customStyle="1" w:styleId="TextkomenteChar">
    <w:name w:val="Text komentáře Char"/>
    <w:basedOn w:val="Standardnpsmoodstavce"/>
    <w:link w:val="Textkomente"/>
    <w:uiPriority w:val="99"/>
    <w:semiHidden/>
    <w:rsid w:val="002F3FC0"/>
    <w:rPr>
      <w:sz w:val="20"/>
      <w:szCs w:val="20"/>
    </w:rPr>
  </w:style>
  <w:style w:type="paragraph" w:styleId="Pedmtkomente">
    <w:name w:val="annotation subject"/>
    <w:basedOn w:val="Textkomente"/>
    <w:next w:val="Textkomente"/>
    <w:link w:val="PedmtkomenteChar"/>
    <w:uiPriority w:val="99"/>
    <w:semiHidden/>
    <w:unhideWhenUsed/>
    <w:rsid w:val="002F3FC0"/>
    <w:rPr>
      <w:b/>
      <w:bCs/>
    </w:rPr>
  </w:style>
  <w:style w:type="character" w:customStyle="1" w:styleId="PedmtkomenteChar">
    <w:name w:val="Předmět komentáře Char"/>
    <w:basedOn w:val="TextkomenteChar"/>
    <w:link w:val="Pedmtkomente"/>
    <w:uiPriority w:val="99"/>
    <w:semiHidden/>
    <w:rsid w:val="002F3FC0"/>
    <w:rPr>
      <w:b/>
      <w:bCs/>
      <w:sz w:val="20"/>
      <w:szCs w:val="20"/>
    </w:rPr>
  </w:style>
  <w:style w:type="character" w:styleId="Sledovanodkaz">
    <w:name w:val="FollowedHyperlink"/>
    <w:basedOn w:val="Standardnpsmoodstavce"/>
    <w:uiPriority w:val="99"/>
    <w:semiHidden/>
    <w:unhideWhenUsed/>
    <w:rsid w:val="00206574"/>
    <w:rPr>
      <w:color w:val="954F72" w:themeColor="followedHyperlink"/>
      <w:u w:val="single"/>
    </w:rPr>
  </w:style>
  <w:style w:type="paragraph" w:styleId="Nzev">
    <w:name w:val="Title"/>
    <w:basedOn w:val="Normln"/>
    <w:next w:val="Normln"/>
    <w:link w:val="NzevChar"/>
    <w:uiPriority w:val="10"/>
    <w:qFormat/>
    <w:rsid w:val="00F81F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81F85"/>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E612E8"/>
    <w:rPr>
      <w:rFonts w:asciiTheme="majorHAnsi" w:eastAsiaTheme="majorEastAsia" w:hAnsiTheme="majorHAnsi" w:cstheme="majorBidi"/>
      <w:b/>
      <w:color w:val="000000" w:themeColor="text1"/>
      <w:sz w:val="36"/>
      <w:szCs w:val="36"/>
    </w:rPr>
  </w:style>
  <w:style w:type="character" w:customStyle="1" w:styleId="Nadpis2Char">
    <w:name w:val="Nadpis 2 Char"/>
    <w:basedOn w:val="Standardnpsmoodstavce"/>
    <w:link w:val="Nadpis2"/>
    <w:uiPriority w:val="9"/>
    <w:rsid w:val="001E4984"/>
    <w:rPr>
      <w:rFonts w:asciiTheme="majorHAnsi" w:eastAsiaTheme="majorEastAsia" w:hAnsiTheme="majorHAnsi" w:cstheme="majorBidi"/>
      <w:b/>
      <w:color w:val="2E74B5" w:themeColor="accent1" w:themeShade="BF"/>
      <w:sz w:val="28"/>
      <w:szCs w:val="28"/>
    </w:rPr>
  </w:style>
  <w:style w:type="table" w:styleId="Mkatabulky">
    <w:name w:val="Table Grid"/>
    <w:basedOn w:val="Normlntabulka"/>
    <w:uiPriority w:val="39"/>
    <w:rsid w:val="005A1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B5A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B5AF5"/>
  </w:style>
  <w:style w:type="paragraph" w:styleId="Zpat">
    <w:name w:val="footer"/>
    <w:basedOn w:val="Normln"/>
    <w:link w:val="ZpatChar"/>
    <w:uiPriority w:val="99"/>
    <w:unhideWhenUsed/>
    <w:rsid w:val="004B5AF5"/>
    <w:pPr>
      <w:tabs>
        <w:tab w:val="center" w:pos="4536"/>
        <w:tab w:val="right" w:pos="9072"/>
      </w:tabs>
      <w:spacing w:after="0" w:line="240" w:lineRule="auto"/>
    </w:pPr>
  </w:style>
  <w:style w:type="character" w:customStyle="1" w:styleId="ZpatChar">
    <w:name w:val="Zápatí Char"/>
    <w:basedOn w:val="Standardnpsmoodstavce"/>
    <w:link w:val="Zpat"/>
    <w:uiPriority w:val="99"/>
    <w:rsid w:val="004B5AF5"/>
  </w:style>
  <w:style w:type="paragraph" w:styleId="Bezmezer">
    <w:name w:val="No Spacing"/>
    <w:uiPriority w:val="1"/>
    <w:qFormat/>
    <w:rsid w:val="007E4DA1"/>
    <w:pPr>
      <w:spacing w:after="0" w:line="240" w:lineRule="auto"/>
    </w:pPr>
  </w:style>
  <w:style w:type="character" w:styleId="Nevyeenzmnka">
    <w:name w:val="Unresolved Mention"/>
    <w:basedOn w:val="Standardnpsmoodstavce"/>
    <w:uiPriority w:val="99"/>
    <w:rsid w:val="00645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2226">
      <w:bodyDiv w:val="1"/>
      <w:marLeft w:val="0"/>
      <w:marRight w:val="0"/>
      <w:marTop w:val="0"/>
      <w:marBottom w:val="0"/>
      <w:divBdr>
        <w:top w:val="none" w:sz="0" w:space="0" w:color="auto"/>
        <w:left w:val="none" w:sz="0" w:space="0" w:color="auto"/>
        <w:bottom w:val="none" w:sz="0" w:space="0" w:color="auto"/>
        <w:right w:val="none" w:sz="0" w:space="0" w:color="auto"/>
      </w:divBdr>
    </w:div>
    <w:div w:id="454106927">
      <w:bodyDiv w:val="1"/>
      <w:marLeft w:val="0"/>
      <w:marRight w:val="0"/>
      <w:marTop w:val="0"/>
      <w:marBottom w:val="0"/>
      <w:divBdr>
        <w:top w:val="none" w:sz="0" w:space="0" w:color="auto"/>
        <w:left w:val="none" w:sz="0" w:space="0" w:color="auto"/>
        <w:bottom w:val="none" w:sz="0" w:space="0" w:color="auto"/>
        <w:right w:val="none" w:sz="0" w:space="0" w:color="auto"/>
      </w:divBdr>
    </w:div>
    <w:div w:id="578831059">
      <w:bodyDiv w:val="1"/>
      <w:marLeft w:val="0"/>
      <w:marRight w:val="0"/>
      <w:marTop w:val="0"/>
      <w:marBottom w:val="0"/>
      <w:divBdr>
        <w:top w:val="none" w:sz="0" w:space="0" w:color="auto"/>
        <w:left w:val="none" w:sz="0" w:space="0" w:color="auto"/>
        <w:bottom w:val="none" w:sz="0" w:space="0" w:color="auto"/>
        <w:right w:val="none" w:sz="0" w:space="0" w:color="auto"/>
      </w:divBdr>
      <w:divsChild>
        <w:div w:id="1446121761">
          <w:marLeft w:val="0"/>
          <w:marRight w:val="0"/>
          <w:marTop w:val="0"/>
          <w:marBottom w:val="0"/>
          <w:divBdr>
            <w:top w:val="none" w:sz="0" w:space="0" w:color="auto"/>
            <w:left w:val="none" w:sz="0" w:space="0" w:color="auto"/>
            <w:bottom w:val="none" w:sz="0" w:space="0" w:color="auto"/>
            <w:right w:val="none" w:sz="0" w:space="0" w:color="auto"/>
          </w:divBdr>
          <w:divsChild>
            <w:div w:id="1171139019">
              <w:marLeft w:val="0"/>
              <w:marRight w:val="0"/>
              <w:marTop w:val="0"/>
              <w:marBottom w:val="0"/>
              <w:divBdr>
                <w:top w:val="none" w:sz="0" w:space="0" w:color="auto"/>
                <w:left w:val="none" w:sz="0" w:space="0" w:color="auto"/>
                <w:bottom w:val="none" w:sz="0" w:space="0" w:color="auto"/>
                <w:right w:val="none" w:sz="0" w:space="0" w:color="auto"/>
              </w:divBdr>
              <w:divsChild>
                <w:div w:id="2133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46470">
      <w:bodyDiv w:val="1"/>
      <w:marLeft w:val="0"/>
      <w:marRight w:val="0"/>
      <w:marTop w:val="0"/>
      <w:marBottom w:val="0"/>
      <w:divBdr>
        <w:top w:val="none" w:sz="0" w:space="0" w:color="auto"/>
        <w:left w:val="none" w:sz="0" w:space="0" w:color="auto"/>
        <w:bottom w:val="none" w:sz="0" w:space="0" w:color="auto"/>
        <w:right w:val="none" w:sz="0" w:space="0" w:color="auto"/>
      </w:divBdr>
      <w:divsChild>
        <w:div w:id="821889661">
          <w:marLeft w:val="0"/>
          <w:marRight w:val="0"/>
          <w:marTop w:val="0"/>
          <w:marBottom w:val="0"/>
          <w:divBdr>
            <w:top w:val="none" w:sz="0" w:space="0" w:color="auto"/>
            <w:left w:val="none" w:sz="0" w:space="0" w:color="auto"/>
            <w:bottom w:val="none" w:sz="0" w:space="0" w:color="auto"/>
            <w:right w:val="none" w:sz="0" w:space="0" w:color="auto"/>
          </w:divBdr>
          <w:divsChild>
            <w:div w:id="531263444">
              <w:marLeft w:val="0"/>
              <w:marRight w:val="0"/>
              <w:marTop w:val="0"/>
              <w:marBottom w:val="0"/>
              <w:divBdr>
                <w:top w:val="none" w:sz="0" w:space="0" w:color="auto"/>
                <w:left w:val="none" w:sz="0" w:space="0" w:color="auto"/>
                <w:bottom w:val="none" w:sz="0" w:space="0" w:color="auto"/>
                <w:right w:val="none" w:sz="0" w:space="0" w:color="auto"/>
              </w:divBdr>
              <w:divsChild>
                <w:div w:id="1403943698">
                  <w:marLeft w:val="0"/>
                  <w:marRight w:val="0"/>
                  <w:marTop w:val="100"/>
                  <w:marBottom w:val="100"/>
                  <w:divBdr>
                    <w:top w:val="none" w:sz="0" w:space="0" w:color="auto"/>
                    <w:left w:val="none" w:sz="0" w:space="0" w:color="auto"/>
                    <w:bottom w:val="none" w:sz="0" w:space="0" w:color="auto"/>
                    <w:right w:val="none" w:sz="0" w:space="0" w:color="auto"/>
                  </w:divBdr>
                  <w:divsChild>
                    <w:div w:id="1579710127">
                      <w:marLeft w:val="0"/>
                      <w:marRight w:val="0"/>
                      <w:marTop w:val="0"/>
                      <w:marBottom w:val="0"/>
                      <w:divBdr>
                        <w:top w:val="none" w:sz="0" w:space="0" w:color="auto"/>
                        <w:left w:val="none" w:sz="0" w:space="0" w:color="auto"/>
                        <w:bottom w:val="none" w:sz="0" w:space="0" w:color="auto"/>
                        <w:right w:val="none" w:sz="0" w:space="0" w:color="auto"/>
                      </w:divBdr>
                      <w:divsChild>
                        <w:div w:id="355233902">
                          <w:marLeft w:val="0"/>
                          <w:marRight w:val="0"/>
                          <w:marTop w:val="0"/>
                          <w:marBottom w:val="0"/>
                          <w:divBdr>
                            <w:top w:val="none" w:sz="0" w:space="0" w:color="auto"/>
                            <w:left w:val="none" w:sz="0" w:space="0" w:color="auto"/>
                            <w:bottom w:val="none" w:sz="0" w:space="0" w:color="auto"/>
                            <w:right w:val="none" w:sz="0" w:space="0" w:color="auto"/>
                          </w:divBdr>
                          <w:divsChild>
                            <w:div w:id="1131241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351</Words>
  <Characters>2058</Characters>
  <Application>Microsoft Office Word</Application>
  <DocSecurity>0</DocSecurity>
  <Lines>102</Lines>
  <Paragraphs>36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Miloš Spousta</cp:lastModifiedBy>
  <cp:revision>23</cp:revision>
  <cp:lastPrinted>2025-01-04T19:37:00Z</cp:lastPrinted>
  <dcterms:created xsi:type="dcterms:W3CDTF">2017-10-04T20:45:00Z</dcterms:created>
  <dcterms:modified xsi:type="dcterms:W3CDTF">2025-03-01T19:45:00Z</dcterms:modified>
  <cp:category/>
</cp:coreProperties>
</file>